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2A4" w:rsidRPr="001C7055" w:rsidRDefault="006803A6" w:rsidP="00510860">
      <w:pPr>
        <w:pStyle w:val="Word"/>
        <w:rPr>
          <w:rFonts w:ascii="ＭＳ Ｐ明朝" w:eastAsia="ＭＳ Ｐ明朝" w:hAnsi="ＭＳ Ｐ明朝" w:hint="default"/>
          <w:color w:val="auto"/>
          <w:sz w:val="24"/>
        </w:rPr>
      </w:pPr>
      <w:r w:rsidRPr="001C7055">
        <w:rPr>
          <w:rFonts w:ascii="ＭＳ Ｐ明朝" w:eastAsia="ＭＳ Ｐ明朝" w:hAnsi="ＭＳ Ｐ明朝"/>
          <w:color w:val="auto"/>
          <w:sz w:val="24"/>
        </w:rPr>
        <w:t>別紙様式</w:t>
      </w:r>
      <w:r w:rsidR="00BD73F1" w:rsidRPr="001C7055">
        <w:rPr>
          <w:rFonts w:ascii="ＭＳ Ｐ明朝" w:eastAsia="ＭＳ Ｐ明朝" w:hAnsi="ＭＳ Ｐ明朝"/>
          <w:color w:val="auto"/>
          <w:sz w:val="24"/>
        </w:rPr>
        <w:t>５</w:t>
      </w:r>
      <w:bookmarkStart w:id="0" w:name="_GoBack"/>
      <w:bookmarkEnd w:id="0"/>
    </w:p>
    <w:p w:rsidR="006803A6" w:rsidRPr="00B16C49" w:rsidRDefault="006803A6" w:rsidP="006803A6">
      <w:pPr>
        <w:pStyle w:val="Word"/>
        <w:spacing w:line="405" w:lineRule="exact"/>
        <w:jc w:val="center"/>
        <w:rPr>
          <w:rFonts w:ascii="ＭＳ Ｐ明朝" w:eastAsia="ＭＳ Ｐ明朝" w:hAnsi="ＭＳ Ｐ明朝" w:hint="default"/>
          <w:color w:val="auto"/>
        </w:rPr>
      </w:pPr>
      <w:r w:rsidRPr="00B16C49">
        <w:rPr>
          <w:rFonts w:ascii="ＭＳ Ｐ明朝" w:eastAsia="ＭＳ Ｐ明朝" w:hAnsi="ＭＳ Ｐ明朝"/>
          <w:color w:val="auto"/>
          <w:sz w:val="28"/>
        </w:rPr>
        <w:t>提出書類自己チェック表</w:t>
      </w:r>
    </w:p>
    <w:p w:rsidR="006803A6" w:rsidRPr="00B16C49" w:rsidRDefault="006803A6" w:rsidP="005A571F">
      <w:pPr>
        <w:widowControl/>
        <w:jc w:val="center"/>
        <w:rPr>
          <w:rFonts w:ascii="ＭＳ Ｐ明朝" w:eastAsia="ＭＳ Ｐ明朝" w:hAnsi="ＭＳ Ｐ明朝"/>
        </w:rPr>
      </w:pPr>
    </w:p>
    <w:tbl>
      <w:tblPr>
        <w:tblStyle w:val="a4"/>
        <w:tblW w:w="0" w:type="auto"/>
        <w:tblLook w:val="04A0" w:firstRow="1" w:lastRow="0" w:firstColumn="1" w:lastColumn="0" w:noHBand="0" w:noVBand="1"/>
      </w:tblPr>
      <w:tblGrid>
        <w:gridCol w:w="633"/>
        <w:gridCol w:w="945"/>
        <w:gridCol w:w="5618"/>
        <w:gridCol w:w="1374"/>
        <w:gridCol w:w="1374"/>
      </w:tblGrid>
      <w:tr w:rsidR="00B16C49" w:rsidRPr="00B16C49" w:rsidTr="00B71B7D">
        <w:tc>
          <w:tcPr>
            <w:tcW w:w="633" w:type="dxa"/>
          </w:tcPr>
          <w:p w:rsidR="006803A6" w:rsidRPr="00B16C49" w:rsidRDefault="006803A6" w:rsidP="005A571F">
            <w:pPr>
              <w:jc w:val="center"/>
              <w:rPr>
                <w:rFonts w:ascii="ＭＳ Ｐ明朝" w:eastAsia="ＭＳ Ｐ明朝" w:hAnsi="ＭＳ Ｐ明朝"/>
              </w:rPr>
            </w:pPr>
            <w:r w:rsidRPr="00B16C49">
              <w:rPr>
                <w:rFonts w:ascii="ＭＳ Ｐ明朝" w:eastAsia="ＭＳ Ｐ明朝" w:hAnsi="ＭＳ Ｐ明朝" w:hint="eastAsia"/>
              </w:rPr>
              <w:t>№</w:t>
            </w:r>
          </w:p>
        </w:tc>
        <w:tc>
          <w:tcPr>
            <w:tcW w:w="945" w:type="dxa"/>
          </w:tcPr>
          <w:p w:rsidR="006803A6" w:rsidRPr="00B16C49" w:rsidRDefault="001814A8" w:rsidP="005A571F">
            <w:pPr>
              <w:jc w:val="center"/>
              <w:rPr>
                <w:rFonts w:ascii="ＭＳ Ｐ明朝" w:eastAsia="ＭＳ Ｐ明朝" w:hAnsi="ＭＳ Ｐ明朝"/>
              </w:rPr>
            </w:pPr>
            <w:r>
              <w:rPr>
                <w:rFonts w:ascii="ＭＳ Ｐ明朝" w:eastAsia="ＭＳ Ｐ明朝" w:hAnsi="ＭＳ Ｐ明朝" w:hint="eastAsia"/>
              </w:rPr>
              <w:t>書式</w:t>
            </w:r>
          </w:p>
        </w:tc>
        <w:tc>
          <w:tcPr>
            <w:tcW w:w="5618" w:type="dxa"/>
          </w:tcPr>
          <w:p w:rsidR="006803A6" w:rsidRPr="00B16C49" w:rsidRDefault="006803A6" w:rsidP="005A571F">
            <w:pPr>
              <w:jc w:val="center"/>
              <w:rPr>
                <w:rFonts w:ascii="ＭＳ Ｐ明朝" w:eastAsia="ＭＳ Ｐ明朝" w:hAnsi="ＭＳ Ｐ明朝"/>
              </w:rPr>
            </w:pPr>
            <w:r w:rsidRPr="00B16C49">
              <w:rPr>
                <w:rFonts w:ascii="ＭＳ Ｐ明朝" w:eastAsia="ＭＳ Ｐ明朝" w:hAnsi="ＭＳ Ｐ明朝" w:hint="eastAsia"/>
              </w:rPr>
              <w:t>書類名称</w:t>
            </w:r>
          </w:p>
        </w:tc>
        <w:tc>
          <w:tcPr>
            <w:tcW w:w="1374" w:type="dxa"/>
          </w:tcPr>
          <w:p w:rsidR="006803A6" w:rsidRPr="00B16C49" w:rsidRDefault="006803A6" w:rsidP="005A571F">
            <w:pPr>
              <w:jc w:val="center"/>
              <w:rPr>
                <w:rFonts w:ascii="ＭＳ Ｐ明朝" w:eastAsia="ＭＳ Ｐ明朝" w:hAnsi="ＭＳ Ｐ明朝"/>
              </w:rPr>
            </w:pPr>
            <w:r w:rsidRPr="00B16C49">
              <w:rPr>
                <w:rFonts w:ascii="ＭＳ Ｐ明朝" w:eastAsia="ＭＳ Ｐ明朝" w:hAnsi="ＭＳ Ｐ明朝" w:hint="eastAsia"/>
              </w:rPr>
              <w:t>正</w:t>
            </w:r>
          </w:p>
        </w:tc>
        <w:tc>
          <w:tcPr>
            <w:tcW w:w="1374" w:type="dxa"/>
          </w:tcPr>
          <w:p w:rsidR="006803A6" w:rsidRPr="00B16C49" w:rsidRDefault="006803A6" w:rsidP="005A571F">
            <w:pPr>
              <w:jc w:val="center"/>
              <w:rPr>
                <w:rFonts w:ascii="ＭＳ Ｐ明朝" w:eastAsia="ＭＳ Ｐ明朝" w:hAnsi="ＭＳ Ｐ明朝"/>
              </w:rPr>
            </w:pPr>
            <w:r w:rsidRPr="00B16C49">
              <w:rPr>
                <w:rFonts w:ascii="ＭＳ Ｐ明朝" w:eastAsia="ＭＳ Ｐ明朝" w:hAnsi="ＭＳ Ｐ明朝" w:hint="eastAsia"/>
              </w:rPr>
              <w:t>副</w:t>
            </w:r>
          </w:p>
        </w:tc>
      </w:tr>
      <w:tr w:rsidR="001814A8" w:rsidRPr="00B16C49" w:rsidTr="00B71B7D">
        <w:trPr>
          <w:trHeight w:val="763"/>
        </w:trPr>
        <w:tc>
          <w:tcPr>
            <w:tcW w:w="633" w:type="dxa"/>
          </w:tcPr>
          <w:p w:rsidR="001814A8" w:rsidRPr="00B16C49" w:rsidRDefault="001814A8" w:rsidP="005B6194">
            <w:pPr>
              <w:rPr>
                <w:rFonts w:ascii="ＭＳ Ｐ明朝" w:eastAsia="ＭＳ Ｐ明朝" w:hAnsi="ＭＳ Ｐ明朝"/>
              </w:rPr>
            </w:pPr>
            <w:r w:rsidRPr="00B16C49">
              <w:rPr>
                <w:rFonts w:ascii="ＭＳ Ｐ明朝" w:eastAsia="ＭＳ Ｐ明朝" w:hAnsi="ＭＳ Ｐ明朝" w:hint="eastAsia"/>
              </w:rPr>
              <w:t>１</w:t>
            </w:r>
          </w:p>
        </w:tc>
        <w:tc>
          <w:tcPr>
            <w:tcW w:w="945" w:type="dxa"/>
          </w:tcPr>
          <w:p w:rsidR="001814A8" w:rsidRPr="00B16C49" w:rsidRDefault="001814A8" w:rsidP="005B6194">
            <w:pPr>
              <w:rPr>
                <w:rFonts w:ascii="ＭＳ Ｐ明朝" w:eastAsia="ＭＳ Ｐ明朝" w:hAnsi="ＭＳ Ｐ明朝"/>
              </w:rPr>
            </w:pPr>
            <w:r>
              <w:rPr>
                <w:rFonts w:ascii="ＭＳ Ｐ明朝" w:eastAsia="ＭＳ Ｐ明朝" w:hAnsi="ＭＳ Ｐ明朝" w:hint="eastAsia"/>
              </w:rPr>
              <w:t>指定</w:t>
            </w:r>
          </w:p>
        </w:tc>
        <w:tc>
          <w:tcPr>
            <w:tcW w:w="5618" w:type="dxa"/>
          </w:tcPr>
          <w:p w:rsidR="001814A8" w:rsidRPr="00B16C49" w:rsidRDefault="001814A8" w:rsidP="00510860">
            <w:pPr>
              <w:pStyle w:val="ae"/>
            </w:pPr>
            <w:r w:rsidRPr="00B16C49">
              <w:rPr>
                <w:rFonts w:hint="eastAsia"/>
              </w:rPr>
              <w:t>補助事業申請書</w:t>
            </w:r>
          </w:p>
          <w:p w:rsidR="001814A8" w:rsidRPr="00B16C49" w:rsidRDefault="001814A8" w:rsidP="00510860">
            <w:pPr>
              <w:pStyle w:val="ae"/>
            </w:pPr>
            <w:r>
              <w:rPr>
                <w:rFonts w:hint="eastAsia"/>
              </w:rPr>
              <w:t>（</w:t>
            </w:r>
            <w:r w:rsidRPr="007C5547">
              <w:rPr>
                <w:rFonts w:hint="eastAsia"/>
              </w:rPr>
              <w:t>別紙様式１－１、別紙様式１－２</w:t>
            </w:r>
            <w:r w:rsidRPr="00B16C49">
              <w:rPr>
                <w:rFonts w:hint="eastAsia"/>
              </w:rPr>
              <w:t>）</w:t>
            </w:r>
          </w:p>
        </w:tc>
        <w:tc>
          <w:tcPr>
            <w:tcW w:w="1374" w:type="dxa"/>
          </w:tcPr>
          <w:p w:rsidR="001814A8" w:rsidRPr="00B16C49" w:rsidRDefault="001814A8" w:rsidP="005A571F">
            <w:pPr>
              <w:jc w:val="center"/>
              <w:rPr>
                <w:rFonts w:ascii="ＭＳ Ｐ明朝" w:eastAsia="ＭＳ Ｐ明朝" w:hAnsi="ＭＳ Ｐ明朝"/>
              </w:rPr>
            </w:pPr>
          </w:p>
        </w:tc>
        <w:tc>
          <w:tcPr>
            <w:tcW w:w="1374" w:type="dxa"/>
          </w:tcPr>
          <w:p w:rsidR="001814A8" w:rsidRPr="00B16C49" w:rsidRDefault="001814A8" w:rsidP="005A571F">
            <w:pPr>
              <w:jc w:val="center"/>
              <w:rPr>
                <w:rFonts w:ascii="ＭＳ Ｐ明朝" w:eastAsia="ＭＳ Ｐ明朝" w:hAnsi="ＭＳ Ｐ明朝"/>
              </w:rPr>
            </w:pPr>
          </w:p>
        </w:tc>
      </w:tr>
      <w:tr w:rsidR="00B16C49" w:rsidRPr="00510860" w:rsidTr="00B71B7D">
        <w:trPr>
          <w:trHeight w:val="720"/>
        </w:trPr>
        <w:tc>
          <w:tcPr>
            <w:tcW w:w="633" w:type="dxa"/>
          </w:tcPr>
          <w:p w:rsidR="00664F4F" w:rsidRPr="00510860" w:rsidRDefault="00664F4F" w:rsidP="005B6194">
            <w:pPr>
              <w:rPr>
                <w:rFonts w:ascii="ＭＳ Ｐ明朝" w:eastAsia="ＭＳ Ｐ明朝" w:hAnsi="ＭＳ Ｐ明朝"/>
              </w:rPr>
            </w:pPr>
            <w:r w:rsidRPr="00510860">
              <w:rPr>
                <w:rFonts w:ascii="ＭＳ Ｐ明朝" w:eastAsia="ＭＳ Ｐ明朝" w:hAnsi="ＭＳ Ｐ明朝" w:hint="eastAsia"/>
              </w:rPr>
              <w:t>２</w:t>
            </w:r>
          </w:p>
        </w:tc>
        <w:tc>
          <w:tcPr>
            <w:tcW w:w="945" w:type="dxa"/>
          </w:tcPr>
          <w:p w:rsidR="00664F4F" w:rsidRPr="00510860" w:rsidRDefault="001814A8" w:rsidP="005B6194">
            <w:pPr>
              <w:rPr>
                <w:rFonts w:ascii="ＭＳ Ｐ明朝" w:eastAsia="ＭＳ Ｐ明朝" w:hAnsi="ＭＳ Ｐ明朝"/>
              </w:rPr>
            </w:pPr>
            <w:r w:rsidRPr="00510860">
              <w:rPr>
                <w:rFonts w:ascii="ＭＳ Ｐ明朝" w:eastAsia="ＭＳ Ｐ明朝" w:hAnsi="ＭＳ Ｐ明朝" w:hint="eastAsia"/>
              </w:rPr>
              <w:t>指定</w:t>
            </w:r>
          </w:p>
        </w:tc>
        <w:tc>
          <w:tcPr>
            <w:tcW w:w="5618" w:type="dxa"/>
          </w:tcPr>
          <w:p w:rsidR="001814A8" w:rsidRPr="00510860" w:rsidRDefault="001814A8" w:rsidP="00510860">
            <w:pPr>
              <w:pStyle w:val="ae"/>
            </w:pPr>
            <w:r w:rsidRPr="00510860">
              <w:rPr>
                <w:rFonts w:hint="eastAsia"/>
              </w:rPr>
              <w:t>事業計画書（別紙様式２）</w:t>
            </w:r>
          </w:p>
          <w:p w:rsidR="001814A8" w:rsidRPr="00510860" w:rsidRDefault="001814A8" w:rsidP="00510860">
            <w:pPr>
              <w:pStyle w:val="ae"/>
            </w:pPr>
            <w:r w:rsidRPr="00510860">
              <w:rPr>
                <w:rFonts w:hint="eastAsia"/>
              </w:rPr>
              <w:t>経費内訳書（総括表および経費積算根拠）（別紙様式３）</w:t>
            </w:r>
          </w:p>
          <w:p w:rsidR="001814A8" w:rsidRPr="00510860" w:rsidRDefault="001814A8" w:rsidP="00510860">
            <w:pPr>
              <w:pStyle w:val="ae"/>
            </w:pPr>
            <w:r w:rsidRPr="00510860">
              <w:rPr>
                <w:rFonts w:hint="eastAsia"/>
              </w:rPr>
              <w:t>事業計画サマリ（別紙様式４）</w:t>
            </w:r>
          </w:p>
          <w:p w:rsidR="001814A8" w:rsidRPr="00510860" w:rsidRDefault="001814A8" w:rsidP="00510860">
            <w:pPr>
              <w:pStyle w:val="ae"/>
            </w:pPr>
            <w:r w:rsidRPr="00510860">
              <w:rPr>
                <w:rFonts w:hint="eastAsia"/>
              </w:rPr>
              <w:t>提出書類自己チェック表（別紙様式５）</w:t>
            </w:r>
          </w:p>
        </w:tc>
        <w:tc>
          <w:tcPr>
            <w:tcW w:w="1374" w:type="dxa"/>
          </w:tcPr>
          <w:p w:rsidR="00664F4F" w:rsidRPr="00510860" w:rsidRDefault="00664F4F" w:rsidP="005A571F">
            <w:pPr>
              <w:jc w:val="center"/>
              <w:rPr>
                <w:rFonts w:ascii="ＭＳ Ｐ明朝" w:eastAsia="ＭＳ Ｐ明朝" w:hAnsi="ＭＳ Ｐ明朝"/>
              </w:rPr>
            </w:pPr>
          </w:p>
        </w:tc>
        <w:tc>
          <w:tcPr>
            <w:tcW w:w="1374" w:type="dxa"/>
          </w:tcPr>
          <w:p w:rsidR="00664F4F" w:rsidRPr="00510860" w:rsidRDefault="00664F4F" w:rsidP="005A571F">
            <w:pPr>
              <w:jc w:val="center"/>
              <w:rPr>
                <w:rFonts w:ascii="ＭＳ Ｐ明朝" w:eastAsia="ＭＳ Ｐ明朝" w:hAnsi="ＭＳ Ｐ明朝"/>
              </w:rPr>
            </w:pPr>
          </w:p>
        </w:tc>
      </w:tr>
      <w:tr w:rsidR="00B16C49" w:rsidRPr="00B16C49" w:rsidTr="00487027">
        <w:trPr>
          <w:trHeight w:val="1908"/>
        </w:trPr>
        <w:tc>
          <w:tcPr>
            <w:tcW w:w="633" w:type="dxa"/>
          </w:tcPr>
          <w:p w:rsidR="00664F4F" w:rsidRPr="00B16C49" w:rsidRDefault="00664F4F" w:rsidP="005B6194">
            <w:pPr>
              <w:rPr>
                <w:rFonts w:ascii="ＭＳ Ｐ明朝" w:eastAsia="ＭＳ Ｐ明朝" w:hAnsi="ＭＳ Ｐ明朝"/>
              </w:rPr>
            </w:pPr>
            <w:r w:rsidRPr="00B16C49">
              <w:rPr>
                <w:rFonts w:ascii="ＭＳ Ｐ明朝" w:eastAsia="ＭＳ Ｐ明朝" w:hAnsi="ＭＳ Ｐ明朝" w:hint="eastAsia"/>
              </w:rPr>
              <w:t>３</w:t>
            </w:r>
          </w:p>
        </w:tc>
        <w:tc>
          <w:tcPr>
            <w:tcW w:w="945" w:type="dxa"/>
          </w:tcPr>
          <w:p w:rsidR="00664F4F" w:rsidRPr="00B16C49" w:rsidRDefault="00664F4F" w:rsidP="005B6194">
            <w:pPr>
              <w:rPr>
                <w:rFonts w:ascii="ＭＳ Ｐ明朝" w:eastAsia="ＭＳ Ｐ明朝" w:hAnsi="ＭＳ Ｐ明朝"/>
              </w:rPr>
            </w:pPr>
            <w:r w:rsidRPr="00B16C49">
              <w:rPr>
                <w:rFonts w:ascii="ＭＳ Ｐ明朝" w:eastAsia="ＭＳ Ｐ明朝" w:hAnsi="ＭＳ Ｐ明朝" w:hint="eastAsia"/>
              </w:rPr>
              <w:t>自由</w:t>
            </w:r>
          </w:p>
        </w:tc>
        <w:tc>
          <w:tcPr>
            <w:tcW w:w="5618" w:type="dxa"/>
          </w:tcPr>
          <w:p w:rsidR="001814A8" w:rsidRPr="001814A8" w:rsidRDefault="001814A8" w:rsidP="00510860">
            <w:pPr>
              <w:pStyle w:val="ae"/>
            </w:pPr>
            <w:r w:rsidRPr="001814A8">
              <w:rPr>
                <w:rFonts w:hint="eastAsia"/>
              </w:rPr>
              <w:t>事業計画補足説明書</w:t>
            </w:r>
          </w:p>
          <w:p w:rsidR="001814A8" w:rsidRPr="001814A8" w:rsidRDefault="001814A8" w:rsidP="00510860">
            <w:pPr>
              <w:pStyle w:val="ae"/>
            </w:pPr>
            <w:r w:rsidRPr="001814A8">
              <w:rPr>
                <w:rFonts w:hint="eastAsia"/>
              </w:rPr>
              <w:t>（本書類の提出は任意）</w:t>
            </w:r>
          </w:p>
          <w:p w:rsidR="001814A8" w:rsidRPr="00493547" w:rsidRDefault="001814A8" w:rsidP="00510860">
            <w:pPr>
              <w:pStyle w:val="ae"/>
              <w:rPr>
                <w:sz w:val="18"/>
                <w:szCs w:val="18"/>
              </w:rPr>
            </w:pPr>
            <w:r w:rsidRPr="00493547">
              <w:rPr>
                <w:rFonts w:hint="eastAsia"/>
                <w:sz w:val="18"/>
                <w:szCs w:val="18"/>
              </w:rPr>
              <w:t>※工場のレイアウト、</w:t>
            </w:r>
            <w:r w:rsidRPr="00493547">
              <w:rPr>
                <w:rFonts w:hint="eastAsia"/>
                <w:sz w:val="18"/>
                <w:szCs w:val="18"/>
              </w:rPr>
              <w:t>QC</w:t>
            </w:r>
            <w:r w:rsidRPr="00493547">
              <w:rPr>
                <w:rFonts w:hint="eastAsia"/>
                <w:sz w:val="18"/>
                <w:szCs w:val="18"/>
              </w:rPr>
              <w:t>工程表、組織概要図、導入予定システム・設備がある場合はスペック・カタログ等</w:t>
            </w:r>
          </w:p>
          <w:p w:rsidR="00493547" w:rsidRPr="00493547" w:rsidRDefault="001814A8" w:rsidP="00510860">
            <w:pPr>
              <w:pStyle w:val="ae"/>
              <w:rPr>
                <w:sz w:val="18"/>
                <w:szCs w:val="18"/>
              </w:rPr>
            </w:pPr>
            <w:r w:rsidRPr="00493547">
              <w:rPr>
                <w:rFonts w:hint="eastAsia"/>
                <w:sz w:val="18"/>
                <w:szCs w:val="18"/>
              </w:rPr>
              <w:t>※コンサルティング会社からの提案書または指導実施計画書を必須とする（業種別）</w:t>
            </w:r>
          </w:p>
        </w:tc>
        <w:tc>
          <w:tcPr>
            <w:tcW w:w="1374" w:type="dxa"/>
          </w:tcPr>
          <w:p w:rsidR="00664F4F" w:rsidRPr="00B16C49" w:rsidRDefault="00664F4F" w:rsidP="005A571F">
            <w:pPr>
              <w:jc w:val="center"/>
              <w:rPr>
                <w:rFonts w:ascii="ＭＳ Ｐ明朝" w:eastAsia="ＭＳ Ｐ明朝" w:hAnsi="ＭＳ Ｐ明朝"/>
              </w:rPr>
            </w:pPr>
          </w:p>
        </w:tc>
        <w:tc>
          <w:tcPr>
            <w:tcW w:w="1374" w:type="dxa"/>
          </w:tcPr>
          <w:p w:rsidR="00664F4F" w:rsidRPr="00B16C49" w:rsidRDefault="00664F4F" w:rsidP="005A571F">
            <w:pPr>
              <w:jc w:val="center"/>
              <w:rPr>
                <w:rFonts w:ascii="ＭＳ Ｐ明朝" w:eastAsia="ＭＳ Ｐ明朝" w:hAnsi="ＭＳ Ｐ明朝"/>
              </w:rPr>
            </w:pPr>
          </w:p>
        </w:tc>
      </w:tr>
      <w:tr w:rsidR="00B16C49" w:rsidRPr="00B16C49" w:rsidTr="00B71B7D">
        <w:trPr>
          <w:trHeight w:val="720"/>
        </w:trPr>
        <w:tc>
          <w:tcPr>
            <w:tcW w:w="633" w:type="dxa"/>
          </w:tcPr>
          <w:p w:rsidR="00664F4F" w:rsidRPr="00B16C49" w:rsidRDefault="00664F4F" w:rsidP="005B6194">
            <w:pPr>
              <w:rPr>
                <w:rFonts w:ascii="ＭＳ Ｐ明朝" w:eastAsia="ＭＳ Ｐ明朝" w:hAnsi="ＭＳ Ｐ明朝"/>
              </w:rPr>
            </w:pPr>
            <w:r w:rsidRPr="00B16C49">
              <w:rPr>
                <w:rFonts w:ascii="ＭＳ Ｐ明朝" w:eastAsia="ＭＳ Ｐ明朝" w:hAnsi="ＭＳ Ｐ明朝" w:hint="eastAsia"/>
              </w:rPr>
              <w:t>４</w:t>
            </w:r>
          </w:p>
        </w:tc>
        <w:tc>
          <w:tcPr>
            <w:tcW w:w="945" w:type="dxa"/>
          </w:tcPr>
          <w:p w:rsidR="00664F4F" w:rsidRPr="00B16C49" w:rsidRDefault="00664F4F" w:rsidP="005B6194">
            <w:pPr>
              <w:rPr>
                <w:rFonts w:ascii="ＭＳ Ｐ明朝" w:eastAsia="ＭＳ Ｐ明朝" w:hAnsi="ＭＳ Ｐ明朝"/>
              </w:rPr>
            </w:pPr>
            <w:r w:rsidRPr="00B16C49">
              <w:rPr>
                <w:rFonts w:ascii="ＭＳ Ｐ明朝" w:eastAsia="ＭＳ Ｐ明朝" w:hAnsi="ＭＳ Ｐ明朝" w:hint="eastAsia"/>
              </w:rPr>
              <w:t>自由</w:t>
            </w:r>
          </w:p>
        </w:tc>
        <w:tc>
          <w:tcPr>
            <w:tcW w:w="5618" w:type="dxa"/>
          </w:tcPr>
          <w:p w:rsidR="00664F4F" w:rsidRDefault="00664F4F" w:rsidP="00510860">
            <w:pPr>
              <w:pStyle w:val="ae"/>
            </w:pPr>
            <w:r w:rsidRPr="00B16C49">
              <w:rPr>
                <w:rFonts w:hint="eastAsia"/>
              </w:rPr>
              <w:t>見積書</w:t>
            </w:r>
          </w:p>
          <w:p w:rsidR="001814A8" w:rsidRPr="007C5547" w:rsidRDefault="001814A8" w:rsidP="00510860">
            <w:pPr>
              <w:pStyle w:val="ae"/>
              <w:rPr>
                <w:sz w:val="18"/>
                <w:szCs w:val="18"/>
              </w:rPr>
            </w:pPr>
            <w:r w:rsidRPr="007C5547">
              <w:rPr>
                <w:rFonts w:hint="eastAsia"/>
                <w:sz w:val="18"/>
                <w:szCs w:val="18"/>
              </w:rPr>
              <w:t>※見積りは３社分提出してください</w:t>
            </w:r>
          </w:p>
          <w:p w:rsidR="00C951DF" w:rsidRDefault="001814A8" w:rsidP="00510860">
            <w:pPr>
              <w:pStyle w:val="ae"/>
              <w:rPr>
                <w:sz w:val="18"/>
                <w:szCs w:val="18"/>
              </w:rPr>
            </w:pPr>
            <w:r w:rsidRPr="007C5547">
              <w:rPr>
                <w:rFonts w:hint="eastAsia"/>
                <w:sz w:val="18"/>
                <w:szCs w:val="18"/>
              </w:rPr>
              <w:t>※見積もり有効期限内および３ヶ月以内のもの</w:t>
            </w:r>
          </w:p>
          <w:p w:rsidR="00634016" w:rsidRPr="007C5547" w:rsidRDefault="00634016" w:rsidP="00510860">
            <w:pPr>
              <w:pStyle w:val="ae"/>
            </w:pPr>
            <w:r w:rsidRPr="007C5547">
              <w:rPr>
                <w:rFonts w:hint="eastAsia"/>
              </w:rPr>
              <w:t>選定理由書</w:t>
            </w:r>
          </w:p>
          <w:p w:rsidR="00634016" w:rsidRPr="00634016" w:rsidRDefault="00634016" w:rsidP="00510860">
            <w:pPr>
              <w:pStyle w:val="ae"/>
              <w:rPr>
                <w:sz w:val="18"/>
                <w:szCs w:val="18"/>
              </w:rPr>
            </w:pPr>
            <w:r w:rsidRPr="007C5547">
              <w:rPr>
                <w:rFonts w:hint="eastAsia"/>
                <w:sz w:val="18"/>
                <w:szCs w:val="18"/>
              </w:rPr>
              <w:t>※最終的な発注先の選定理由書</w:t>
            </w:r>
          </w:p>
        </w:tc>
        <w:tc>
          <w:tcPr>
            <w:tcW w:w="1374" w:type="dxa"/>
          </w:tcPr>
          <w:p w:rsidR="00664F4F" w:rsidRPr="00B16C49" w:rsidRDefault="00664F4F" w:rsidP="005A571F">
            <w:pPr>
              <w:jc w:val="center"/>
              <w:rPr>
                <w:rFonts w:ascii="ＭＳ Ｐ明朝" w:eastAsia="ＭＳ Ｐ明朝" w:hAnsi="ＭＳ Ｐ明朝"/>
              </w:rPr>
            </w:pPr>
          </w:p>
        </w:tc>
        <w:tc>
          <w:tcPr>
            <w:tcW w:w="1374" w:type="dxa"/>
          </w:tcPr>
          <w:p w:rsidR="00664F4F" w:rsidRPr="00B16C49" w:rsidRDefault="00664F4F" w:rsidP="005A571F">
            <w:pPr>
              <w:jc w:val="center"/>
              <w:rPr>
                <w:rFonts w:ascii="ＭＳ Ｐ明朝" w:eastAsia="ＭＳ Ｐ明朝" w:hAnsi="ＭＳ Ｐ明朝"/>
              </w:rPr>
            </w:pPr>
          </w:p>
        </w:tc>
      </w:tr>
      <w:tr w:rsidR="00B16C49" w:rsidRPr="00B16C49" w:rsidTr="00B71B7D">
        <w:trPr>
          <w:trHeight w:val="720"/>
        </w:trPr>
        <w:tc>
          <w:tcPr>
            <w:tcW w:w="633" w:type="dxa"/>
          </w:tcPr>
          <w:p w:rsidR="00664F4F" w:rsidRPr="00B16C49" w:rsidRDefault="00664F4F" w:rsidP="005B6194">
            <w:pPr>
              <w:rPr>
                <w:rFonts w:ascii="ＭＳ Ｐ明朝" w:eastAsia="ＭＳ Ｐ明朝" w:hAnsi="ＭＳ Ｐ明朝"/>
              </w:rPr>
            </w:pPr>
            <w:r w:rsidRPr="00B16C49">
              <w:rPr>
                <w:rFonts w:ascii="ＭＳ Ｐ明朝" w:eastAsia="ＭＳ Ｐ明朝" w:hAnsi="ＭＳ Ｐ明朝" w:hint="eastAsia"/>
              </w:rPr>
              <w:t>５</w:t>
            </w:r>
          </w:p>
        </w:tc>
        <w:tc>
          <w:tcPr>
            <w:tcW w:w="945" w:type="dxa"/>
          </w:tcPr>
          <w:p w:rsidR="00664F4F" w:rsidRPr="00B16C49" w:rsidRDefault="00664F4F" w:rsidP="005B6194">
            <w:pPr>
              <w:rPr>
                <w:rFonts w:ascii="ＭＳ Ｐ明朝" w:eastAsia="ＭＳ Ｐ明朝" w:hAnsi="ＭＳ Ｐ明朝"/>
              </w:rPr>
            </w:pPr>
            <w:r w:rsidRPr="00B16C49">
              <w:rPr>
                <w:rFonts w:ascii="ＭＳ Ｐ明朝" w:eastAsia="ＭＳ Ｐ明朝" w:hAnsi="ＭＳ Ｐ明朝" w:hint="eastAsia"/>
              </w:rPr>
              <w:t>自由</w:t>
            </w:r>
          </w:p>
        </w:tc>
        <w:tc>
          <w:tcPr>
            <w:tcW w:w="5618" w:type="dxa"/>
          </w:tcPr>
          <w:p w:rsidR="00634016" w:rsidRDefault="00664F4F" w:rsidP="00510860">
            <w:pPr>
              <w:pStyle w:val="ae"/>
            </w:pPr>
            <w:r w:rsidRPr="00B16C49">
              <w:rPr>
                <w:rFonts w:hint="eastAsia"/>
              </w:rPr>
              <w:t>会社概要</w:t>
            </w:r>
            <w:r w:rsidR="001814A8">
              <w:rPr>
                <w:rFonts w:hint="eastAsia"/>
              </w:rPr>
              <w:t>等</w:t>
            </w:r>
          </w:p>
          <w:p w:rsidR="00634016" w:rsidRPr="00493547" w:rsidRDefault="00634016" w:rsidP="00510860">
            <w:pPr>
              <w:pStyle w:val="ae"/>
              <w:rPr>
                <w:sz w:val="18"/>
                <w:szCs w:val="18"/>
              </w:rPr>
            </w:pPr>
            <w:r w:rsidRPr="00493547">
              <w:rPr>
                <w:rFonts w:hint="eastAsia"/>
                <w:sz w:val="18"/>
                <w:szCs w:val="18"/>
              </w:rPr>
              <w:t>会社名、業種、製品、資本金、従業員の項目が入った概要資料や会社パンフレットでも可</w:t>
            </w:r>
          </w:p>
          <w:p w:rsidR="00634016" w:rsidRPr="00B16C49" w:rsidRDefault="00634016" w:rsidP="00510860">
            <w:pPr>
              <w:pStyle w:val="ae"/>
            </w:pPr>
            <w:r w:rsidRPr="00493547">
              <w:rPr>
                <w:rFonts w:hint="eastAsia"/>
                <w:sz w:val="18"/>
                <w:szCs w:val="18"/>
              </w:rPr>
              <w:t>※</w:t>
            </w:r>
            <w:r w:rsidRPr="00493547">
              <w:rPr>
                <w:rFonts w:hint="eastAsia"/>
                <w:sz w:val="18"/>
                <w:szCs w:val="18"/>
              </w:rPr>
              <w:t xml:space="preserve"> </w:t>
            </w:r>
            <w:r w:rsidRPr="00493547">
              <w:rPr>
                <w:rFonts w:hint="eastAsia"/>
                <w:sz w:val="18"/>
                <w:szCs w:val="18"/>
              </w:rPr>
              <w:t>共同実証タイプについては、協議会の構成員すべての会社概要、協議会での役割分担等を記載した資料、組織運営に関する規約を添付すること。</w:t>
            </w:r>
          </w:p>
        </w:tc>
        <w:tc>
          <w:tcPr>
            <w:tcW w:w="1374" w:type="dxa"/>
          </w:tcPr>
          <w:p w:rsidR="00664F4F" w:rsidRPr="00B16C49" w:rsidRDefault="00664F4F" w:rsidP="005A571F">
            <w:pPr>
              <w:jc w:val="center"/>
              <w:rPr>
                <w:rFonts w:ascii="ＭＳ Ｐ明朝" w:eastAsia="ＭＳ Ｐ明朝" w:hAnsi="ＭＳ Ｐ明朝"/>
              </w:rPr>
            </w:pPr>
          </w:p>
        </w:tc>
        <w:tc>
          <w:tcPr>
            <w:tcW w:w="1374" w:type="dxa"/>
          </w:tcPr>
          <w:p w:rsidR="00664F4F" w:rsidRPr="00B16C49" w:rsidRDefault="00664F4F" w:rsidP="005A571F">
            <w:pPr>
              <w:jc w:val="center"/>
              <w:rPr>
                <w:rFonts w:ascii="ＭＳ Ｐ明朝" w:eastAsia="ＭＳ Ｐ明朝" w:hAnsi="ＭＳ Ｐ明朝"/>
              </w:rPr>
            </w:pPr>
          </w:p>
        </w:tc>
      </w:tr>
      <w:tr w:rsidR="00B16C49" w:rsidRPr="00B16C49" w:rsidTr="00B71B7D">
        <w:trPr>
          <w:trHeight w:val="720"/>
        </w:trPr>
        <w:tc>
          <w:tcPr>
            <w:tcW w:w="633" w:type="dxa"/>
          </w:tcPr>
          <w:p w:rsidR="00664F4F" w:rsidRPr="00B16C49" w:rsidRDefault="00664F4F" w:rsidP="005B6194">
            <w:pPr>
              <w:rPr>
                <w:rFonts w:ascii="ＭＳ Ｐ明朝" w:eastAsia="ＭＳ Ｐ明朝" w:hAnsi="ＭＳ Ｐ明朝"/>
              </w:rPr>
            </w:pPr>
            <w:r w:rsidRPr="00B16C49">
              <w:rPr>
                <w:rFonts w:ascii="ＭＳ Ｐ明朝" w:eastAsia="ＭＳ Ｐ明朝" w:hAnsi="ＭＳ Ｐ明朝" w:hint="eastAsia"/>
              </w:rPr>
              <w:t>６</w:t>
            </w:r>
          </w:p>
        </w:tc>
        <w:tc>
          <w:tcPr>
            <w:tcW w:w="945" w:type="dxa"/>
          </w:tcPr>
          <w:p w:rsidR="00664F4F" w:rsidRPr="00B16C49" w:rsidRDefault="001814A8" w:rsidP="005B6194">
            <w:pPr>
              <w:rPr>
                <w:rFonts w:ascii="ＭＳ Ｐ明朝" w:eastAsia="ＭＳ Ｐ明朝" w:hAnsi="ＭＳ Ｐ明朝"/>
              </w:rPr>
            </w:pPr>
            <w:r>
              <w:rPr>
                <w:rFonts w:ascii="ＭＳ Ｐ明朝" w:eastAsia="ＭＳ Ｐ明朝" w:hAnsi="ＭＳ Ｐ明朝" w:hint="eastAsia"/>
              </w:rPr>
              <w:t>自由</w:t>
            </w:r>
          </w:p>
        </w:tc>
        <w:tc>
          <w:tcPr>
            <w:tcW w:w="5618" w:type="dxa"/>
          </w:tcPr>
          <w:p w:rsidR="00664F4F" w:rsidRPr="00B16C49" w:rsidRDefault="0047735B" w:rsidP="00510860">
            <w:pPr>
              <w:pStyle w:val="ae"/>
            </w:pPr>
            <w:r w:rsidRPr="00B16C49">
              <w:rPr>
                <w:rFonts w:hint="eastAsia"/>
              </w:rPr>
              <w:t>決算書（</w:t>
            </w:r>
            <w:r w:rsidR="00664F4F" w:rsidRPr="00B16C49">
              <w:rPr>
                <w:rFonts w:hint="eastAsia"/>
              </w:rPr>
              <w:t>財務諸表</w:t>
            </w:r>
            <w:r w:rsidRPr="00B16C49">
              <w:rPr>
                <w:rFonts w:hint="eastAsia"/>
              </w:rPr>
              <w:t>）</w:t>
            </w:r>
          </w:p>
          <w:p w:rsidR="0047735B" w:rsidRPr="003E6497" w:rsidRDefault="001814A8" w:rsidP="00510860">
            <w:pPr>
              <w:pStyle w:val="ae"/>
              <w:rPr>
                <w:sz w:val="18"/>
                <w:szCs w:val="18"/>
              </w:rPr>
            </w:pPr>
            <w:r w:rsidRPr="003E6497">
              <w:rPr>
                <w:rFonts w:hint="eastAsia"/>
                <w:sz w:val="18"/>
                <w:szCs w:val="18"/>
              </w:rPr>
              <w:t>※直近３期分の決算報告書（貸借対照表及び損益計算書）</w:t>
            </w:r>
          </w:p>
        </w:tc>
        <w:tc>
          <w:tcPr>
            <w:tcW w:w="1374" w:type="dxa"/>
          </w:tcPr>
          <w:p w:rsidR="00664F4F" w:rsidRPr="00B16C49" w:rsidRDefault="00664F4F" w:rsidP="005A571F">
            <w:pPr>
              <w:jc w:val="center"/>
              <w:rPr>
                <w:rFonts w:ascii="ＭＳ Ｐ明朝" w:eastAsia="ＭＳ Ｐ明朝" w:hAnsi="ＭＳ Ｐ明朝"/>
              </w:rPr>
            </w:pPr>
          </w:p>
        </w:tc>
        <w:tc>
          <w:tcPr>
            <w:tcW w:w="1374" w:type="dxa"/>
          </w:tcPr>
          <w:p w:rsidR="00664F4F" w:rsidRPr="00B16C49" w:rsidRDefault="00664F4F" w:rsidP="005A571F">
            <w:pPr>
              <w:jc w:val="center"/>
              <w:rPr>
                <w:rFonts w:ascii="ＭＳ Ｐ明朝" w:eastAsia="ＭＳ Ｐ明朝" w:hAnsi="ＭＳ Ｐ明朝"/>
              </w:rPr>
            </w:pPr>
          </w:p>
        </w:tc>
      </w:tr>
    </w:tbl>
    <w:p w:rsidR="00E7460F" w:rsidRPr="00B16C49" w:rsidRDefault="00E7460F" w:rsidP="005A571F">
      <w:pPr>
        <w:pStyle w:val="a3"/>
        <w:ind w:leftChars="0" w:left="0"/>
        <w:rPr>
          <w:rFonts w:ascii="ＭＳ Ｐ明朝" w:eastAsia="ＭＳ Ｐ明朝" w:hAnsi="ＭＳ Ｐ明朝"/>
        </w:rPr>
      </w:pPr>
    </w:p>
    <w:sectPr w:rsidR="00E7460F" w:rsidRPr="00B16C49" w:rsidSect="00EF1D2F">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2D1" w:rsidRDefault="004312D1" w:rsidP="00F2000F">
      <w:r>
        <w:separator/>
      </w:r>
    </w:p>
  </w:endnote>
  <w:endnote w:type="continuationSeparator" w:id="0">
    <w:p w:rsidR="004312D1" w:rsidRDefault="004312D1" w:rsidP="00F2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18861"/>
      <w:docPartObj>
        <w:docPartGallery w:val="Page Numbers (Bottom of Page)"/>
        <w:docPartUnique/>
      </w:docPartObj>
    </w:sdtPr>
    <w:sdtEndPr/>
    <w:sdtContent>
      <w:p w:rsidR="00543FFC" w:rsidRDefault="00543FFC">
        <w:pPr>
          <w:pStyle w:val="aa"/>
          <w:jc w:val="center"/>
        </w:pPr>
        <w:r>
          <w:fldChar w:fldCharType="begin"/>
        </w:r>
        <w:r>
          <w:instrText>PAGE   \* MERGEFORMAT</w:instrText>
        </w:r>
        <w:r>
          <w:fldChar w:fldCharType="separate"/>
        </w:r>
        <w:r w:rsidR="001C7055" w:rsidRPr="001C7055">
          <w:rPr>
            <w:noProof/>
            <w:lang w:val="ja-JP"/>
          </w:rPr>
          <w:t>1</w:t>
        </w:r>
        <w:r>
          <w:fldChar w:fldCharType="end"/>
        </w:r>
      </w:p>
    </w:sdtContent>
  </w:sdt>
  <w:p w:rsidR="00543FFC" w:rsidRDefault="00543FF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2D1" w:rsidRDefault="004312D1" w:rsidP="00F2000F">
      <w:r>
        <w:separator/>
      </w:r>
    </w:p>
  </w:footnote>
  <w:footnote w:type="continuationSeparator" w:id="0">
    <w:p w:rsidR="004312D1" w:rsidRDefault="004312D1" w:rsidP="00F200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7C0"/>
    <w:multiLevelType w:val="hybridMultilevel"/>
    <w:tmpl w:val="32C623C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0C571F3E"/>
    <w:multiLevelType w:val="hybridMultilevel"/>
    <w:tmpl w:val="B0787242"/>
    <w:lvl w:ilvl="0" w:tplc="1700D922">
      <w:start w:val="1"/>
      <w:numFmt w:val="bullet"/>
      <w:lvlText w:val="※"/>
      <w:lvlJc w:val="left"/>
      <w:pPr>
        <w:ind w:left="1260" w:hanging="420"/>
      </w:pPr>
      <w:rPr>
        <w:rFonts w:ascii="ＭＳ 明朝" w:eastAsia="ＭＳ 明朝" w:hAnsi="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nsid w:val="13AD0AB3"/>
    <w:multiLevelType w:val="hybridMultilevel"/>
    <w:tmpl w:val="D63C69BA"/>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CFC2F43"/>
    <w:multiLevelType w:val="hybridMultilevel"/>
    <w:tmpl w:val="EF8A28C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38E38EC"/>
    <w:multiLevelType w:val="multilevel"/>
    <w:tmpl w:val="B38EE152"/>
    <w:lvl w:ilvl="0">
      <w:start w:val="1"/>
      <w:numFmt w:val="decimal"/>
      <w:lvlText w:val="%1."/>
      <w:lvlJc w:val="left"/>
      <w:pPr>
        <w:ind w:left="478" w:hanging="360"/>
      </w:pPr>
      <w:rPr>
        <w:rFonts w:ascii="ＭＳ ゴシック" w:eastAsia="ＭＳ ゴシック" w:hAnsi="ＭＳ ゴシック" w:cs="ＭＳ ゴシック" w:hint="default"/>
        <w:spacing w:val="-60"/>
        <w:w w:val="100"/>
        <w:sz w:val="24"/>
        <w:szCs w:val="24"/>
      </w:rPr>
    </w:lvl>
    <w:lvl w:ilvl="1">
      <w:start w:val="1"/>
      <w:numFmt w:val="decimal"/>
      <w:lvlText w:val="%1.%2"/>
      <w:lvlJc w:val="left"/>
      <w:pPr>
        <w:ind w:left="510" w:hanging="392"/>
      </w:pPr>
      <w:rPr>
        <w:rFonts w:ascii="ＭＳ ゴシック" w:eastAsia="ＭＳ ゴシック" w:hAnsi="ＭＳ ゴシック" w:cs="ＭＳ ゴシック" w:hint="default"/>
        <w:w w:val="100"/>
        <w:sz w:val="24"/>
        <w:szCs w:val="24"/>
      </w:rPr>
    </w:lvl>
    <w:lvl w:ilvl="2">
      <w:numFmt w:val="bullet"/>
      <w:lvlText w:val=""/>
      <w:lvlJc w:val="left"/>
      <w:pPr>
        <w:ind w:left="1798" w:hanging="687"/>
      </w:pPr>
      <w:rPr>
        <w:rFonts w:ascii="Wingdings" w:eastAsia="Wingdings" w:hAnsi="Wingdings" w:cs="Wingdings" w:hint="default"/>
        <w:w w:val="99"/>
        <w:sz w:val="24"/>
        <w:szCs w:val="24"/>
      </w:rPr>
    </w:lvl>
    <w:lvl w:ilvl="3">
      <w:numFmt w:val="bullet"/>
      <w:lvlText w:val="•"/>
      <w:lvlJc w:val="left"/>
      <w:pPr>
        <w:ind w:left="1800" w:hanging="687"/>
      </w:pPr>
      <w:rPr>
        <w:rFonts w:hint="default"/>
      </w:rPr>
    </w:lvl>
    <w:lvl w:ilvl="4">
      <w:numFmt w:val="bullet"/>
      <w:lvlText w:val="•"/>
      <w:lvlJc w:val="left"/>
      <w:pPr>
        <w:ind w:left="2872" w:hanging="687"/>
      </w:pPr>
      <w:rPr>
        <w:rFonts w:hint="default"/>
      </w:rPr>
    </w:lvl>
    <w:lvl w:ilvl="5">
      <w:numFmt w:val="bullet"/>
      <w:lvlText w:val="•"/>
      <w:lvlJc w:val="left"/>
      <w:pPr>
        <w:ind w:left="3944" w:hanging="687"/>
      </w:pPr>
      <w:rPr>
        <w:rFonts w:hint="default"/>
      </w:rPr>
    </w:lvl>
    <w:lvl w:ilvl="6">
      <w:numFmt w:val="bullet"/>
      <w:lvlText w:val="•"/>
      <w:lvlJc w:val="left"/>
      <w:pPr>
        <w:ind w:left="5017" w:hanging="687"/>
      </w:pPr>
      <w:rPr>
        <w:rFonts w:hint="default"/>
      </w:rPr>
    </w:lvl>
    <w:lvl w:ilvl="7">
      <w:numFmt w:val="bullet"/>
      <w:lvlText w:val="•"/>
      <w:lvlJc w:val="left"/>
      <w:pPr>
        <w:ind w:left="6089" w:hanging="687"/>
      </w:pPr>
      <w:rPr>
        <w:rFonts w:hint="default"/>
      </w:rPr>
    </w:lvl>
    <w:lvl w:ilvl="8">
      <w:numFmt w:val="bullet"/>
      <w:lvlText w:val="•"/>
      <w:lvlJc w:val="left"/>
      <w:pPr>
        <w:ind w:left="7161" w:hanging="687"/>
      </w:pPr>
      <w:rPr>
        <w:rFonts w:hint="default"/>
      </w:rPr>
    </w:lvl>
  </w:abstractNum>
  <w:abstractNum w:abstractNumId="5">
    <w:nsid w:val="2BCA292C"/>
    <w:multiLevelType w:val="hybridMultilevel"/>
    <w:tmpl w:val="81BCAA16"/>
    <w:lvl w:ilvl="0" w:tplc="EA042B24">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E1476AA"/>
    <w:multiLevelType w:val="hybridMultilevel"/>
    <w:tmpl w:val="FBC42E94"/>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32727777"/>
    <w:multiLevelType w:val="hybridMultilevel"/>
    <w:tmpl w:val="F086FA96"/>
    <w:lvl w:ilvl="0" w:tplc="2C9E173E">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8E30EBB"/>
    <w:multiLevelType w:val="hybridMultilevel"/>
    <w:tmpl w:val="78388262"/>
    <w:lvl w:ilvl="0" w:tplc="04090001">
      <w:start w:val="1"/>
      <w:numFmt w:val="bullet"/>
      <w:lvlText w:val=""/>
      <w:lvlJc w:val="left"/>
      <w:pPr>
        <w:ind w:left="948" w:hanging="420"/>
      </w:pPr>
      <w:rPr>
        <w:rFonts w:ascii="Wingdings" w:hAnsi="Wingdings" w:hint="default"/>
      </w:rPr>
    </w:lvl>
    <w:lvl w:ilvl="1" w:tplc="0409000B" w:tentative="1">
      <w:start w:val="1"/>
      <w:numFmt w:val="bullet"/>
      <w:lvlText w:val=""/>
      <w:lvlJc w:val="left"/>
      <w:pPr>
        <w:ind w:left="136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2208" w:hanging="420"/>
      </w:pPr>
      <w:rPr>
        <w:rFonts w:ascii="Wingdings" w:hAnsi="Wingdings" w:hint="default"/>
      </w:rPr>
    </w:lvl>
    <w:lvl w:ilvl="4" w:tplc="0409000B" w:tentative="1">
      <w:start w:val="1"/>
      <w:numFmt w:val="bullet"/>
      <w:lvlText w:val=""/>
      <w:lvlJc w:val="left"/>
      <w:pPr>
        <w:ind w:left="2628" w:hanging="420"/>
      </w:pPr>
      <w:rPr>
        <w:rFonts w:ascii="Wingdings" w:hAnsi="Wingdings" w:hint="default"/>
      </w:rPr>
    </w:lvl>
    <w:lvl w:ilvl="5" w:tplc="0409000D" w:tentative="1">
      <w:start w:val="1"/>
      <w:numFmt w:val="bullet"/>
      <w:lvlText w:val=""/>
      <w:lvlJc w:val="left"/>
      <w:pPr>
        <w:ind w:left="3048" w:hanging="420"/>
      </w:pPr>
      <w:rPr>
        <w:rFonts w:ascii="Wingdings" w:hAnsi="Wingdings" w:hint="default"/>
      </w:rPr>
    </w:lvl>
    <w:lvl w:ilvl="6" w:tplc="04090001" w:tentative="1">
      <w:start w:val="1"/>
      <w:numFmt w:val="bullet"/>
      <w:lvlText w:val=""/>
      <w:lvlJc w:val="left"/>
      <w:pPr>
        <w:ind w:left="3468" w:hanging="420"/>
      </w:pPr>
      <w:rPr>
        <w:rFonts w:ascii="Wingdings" w:hAnsi="Wingdings" w:hint="default"/>
      </w:rPr>
    </w:lvl>
    <w:lvl w:ilvl="7" w:tplc="0409000B" w:tentative="1">
      <w:start w:val="1"/>
      <w:numFmt w:val="bullet"/>
      <w:lvlText w:val=""/>
      <w:lvlJc w:val="left"/>
      <w:pPr>
        <w:ind w:left="3888" w:hanging="420"/>
      </w:pPr>
      <w:rPr>
        <w:rFonts w:ascii="Wingdings" w:hAnsi="Wingdings" w:hint="default"/>
      </w:rPr>
    </w:lvl>
    <w:lvl w:ilvl="8" w:tplc="0409000D" w:tentative="1">
      <w:start w:val="1"/>
      <w:numFmt w:val="bullet"/>
      <w:lvlText w:val=""/>
      <w:lvlJc w:val="left"/>
      <w:pPr>
        <w:ind w:left="4308" w:hanging="420"/>
      </w:pPr>
      <w:rPr>
        <w:rFonts w:ascii="Wingdings" w:hAnsi="Wingdings" w:hint="default"/>
      </w:rPr>
    </w:lvl>
  </w:abstractNum>
  <w:abstractNum w:abstractNumId="9">
    <w:nsid w:val="3B1F5B9F"/>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0">
    <w:nsid w:val="3F350435"/>
    <w:multiLevelType w:val="hybridMultilevel"/>
    <w:tmpl w:val="1256EE3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nsid w:val="411B5CC1"/>
    <w:multiLevelType w:val="hybridMultilevel"/>
    <w:tmpl w:val="819EF23E"/>
    <w:lvl w:ilvl="0" w:tplc="D4B6C31C">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nsid w:val="57CB4E3D"/>
    <w:multiLevelType w:val="hybridMultilevel"/>
    <w:tmpl w:val="A57AA466"/>
    <w:lvl w:ilvl="0" w:tplc="04090011">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5BC27A40"/>
    <w:multiLevelType w:val="hybridMultilevel"/>
    <w:tmpl w:val="CF466B28"/>
    <w:lvl w:ilvl="0" w:tplc="6918271C">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5C951538"/>
    <w:multiLevelType w:val="hybridMultilevel"/>
    <w:tmpl w:val="7B96CEF6"/>
    <w:lvl w:ilvl="0" w:tplc="1700D922">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63076202"/>
    <w:multiLevelType w:val="hybridMultilevel"/>
    <w:tmpl w:val="AEEC2D4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nsid w:val="66215454"/>
    <w:multiLevelType w:val="hybridMultilevel"/>
    <w:tmpl w:val="5000A166"/>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6D5E6E20"/>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8">
    <w:nsid w:val="7E24706F"/>
    <w:multiLevelType w:val="hybridMultilevel"/>
    <w:tmpl w:val="3566172C"/>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12"/>
  </w:num>
  <w:num w:numId="3">
    <w:abstractNumId w:val="7"/>
  </w:num>
  <w:num w:numId="4">
    <w:abstractNumId w:val="18"/>
  </w:num>
  <w:num w:numId="5">
    <w:abstractNumId w:val="13"/>
  </w:num>
  <w:num w:numId="6">
    <w:abstractNumId w:val="9"/>
  </w:num>
  <w:num w:numId="7">
    <w:abstractNumId w:val="8"/>
  </w:num>
  <w:num w:numId="8">
    <w:abstractNumId w:val="0"/>
  </w:num>
  <w:num w:numId="9">
    <w:abstractNumId w:val="14"/>
  </w:num>
  <w:num w:numId="10">
    <w:abstractNumId w:val="1"/>
  </w:num>
  <w:num w:numId="11">
    <w:abstractNumId w:val="2"/>
  </w:num>
  <w:num w:numId="12">
    <w:abstractNumId w:val="6"/>
  </w:num>
  <w:num w:numId="13">
    <w:abstractNumId w:val="16"/>
  </w:num>
  <w:num w:numId="14">
    <w:abstractNumId w:val="15"/>
  </w:num>
  <w:num w:numId="15">
    <w:abstractNumId w:val="10"/>
  </w:num>
  <w:num w:numId="16">
    <w:abstractNumId w:val="3"/>
  </w:num>
  <w:num w:numId="17">
    <w:abstractNumId w:val="5"/>
  </w:num>
  <w:num w:numId="18">
    <w:abstractNumId w:val="4"/>
  </w:num>
  <w:num w:numId="1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齋藤　慎">
    <w15:presenceInfo w15:providerId="AD" w15:userId="S-1-5-21-69497794-87108514-931750244-136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A57"/>
    <w:rsid w:val="000047E5"/>
    <w:rsid w:val="00024F30"/>
    <w:rsid w:val="00074376"/>
    <w:rsid w:val="00084130"/>
    <w:rsid w:val="00085F6C"/>
    <w:rsid w:val="000905D9"/>
    <w:rsid w:val="000A0D58"/>
    <w:rsid w:val="000A4A98"/>
    <w:rsid w:val="000E3579"/>
    <w:rsid w:val="000F349A"/>
    <w:rsid w:val="0011718F"/>
    <w:rsid w:val="00120D42"/>
    <w:rsid w:val="0012189F"/>
    <w:rsid w:val="00126A0C"/>
    <w:rsid w:val="00153395"/>
    <w:rsid w:val="00160CD7"/>
    <w:rsid w:val="001669E1"/>
    <w:rsid w:val="001756DB"/>
    <w:rsid w:val="001814A8"/>
    <w:rsid w:val="001A70E0"/>
    <w:rsid w:val="001B2530"/>
    <w:rsid w:val="001C2E28"/>
    <w:rsid w:val="001C4BAC"/>
    <w:rsid w:val="001C7055"/>
    <w:rsid w:val="00200159"/>
    <w:rsid w:val="0020360C"/>
    <w:rsid w:val="00252C31"/>
    <w:rsid w:val="0028189A"/>
    <w:rsid w:val="00282CC7"/>
    <w:rsid w:val="0028458B"/>
    <w:rsid w:val="00294785"/>
    <w:rsid w:val="002A5899"/>
    <w:rsid w:val="002A6744"/>
    <w:rsid w:val="002E6EBA"/>
    <w:rsid w:val="002E775D"/>
    <w:rsid w:val="00310EBD"/>
    <w:rsid w:val="00323FED"/>
    <w:rsid w:val="00347F11"/>
    <w:rsid w:val="00360E95"/>
    <w:rsid w:val="00381AEE"/>
    <w:rsid w:val="00392D1E"/>
    <w:rsid w:val="00393867"/>
    <w:rsid w:val="003A0036"/>
    <w:rsid w:val="003A2D39"/>
    <w:rsid w:val="003B3EDE"/>
    <w:rsid w:val="003B7208"/>
    <w:rsid w:val="003C44A8"/>
    <w:rsid w:val="003E6497"/>
    <w:rsid w:val="00427E62"/>
    <w:rsid w:val="004312D1"/>
    <w:rsid w:val="004323DA"/>
    <w:rsid w:val="004542A4"/>
    <w:rsid w:val="00465DA2"/>
    <w:rsid w:val="0047735B"/>
    <w:rsid w:val="0048098A"/>
    <w:rsid w:val="00487027"/>
    <w:rsid w:val="00493547"/>
    <w:rsid w:val="00493662"/>
    <w:rsid w:val="004A4D42"/>
    <w:rsid w:val="004B1531"/>
    <w:rsid w:val="004B363E"/>
    <w:rsid w:val="004D3FAE"/>
    <w:rsid w:val="004F0477"/>
    <w:rsid w:val="004F6C4A"/>
    <w:rsid w:val="00501B80"/>
    <w:rsid w:val="00510860"/>
    <w:rsid w:val="00520D68"/>
    <w:rsid w:val="005405FD"/>
    <w:rsid w:val="00543FFC"/>
    <w:rsid w:val="00546908"/>
    <w:rsid w:val="005517D7"/>
    <w:rsid w:val="0055565E"/>
    <w:rsid w:val="005660DD"/>
    <w:rsid w:val="00575B7C"/>
    <w:rsid w:val="005829C7"/>
    <w:rsid w:val="005909AE"/>
    <w:rsid w:val="005A571F"/>
    <w:rsid w:val="005A634F"/>
    <w:rsid w:val="005B6194"/>
    <w:rsid w:val="005C7D35"/>
    <w:rsid w:val="005D4F8F"/>
    <w:rsid w:val="005F21AC"/>
    <w:rsid w:val="005F75D0"/>
    <w:rsid w:val="006115BE"/>
    <w:rsid w:val="006135C8"/>
    <w:rsid w:val="00634016"/>
    <w:rsid w:val="006351D2"/>
    <w:rsid w:val="00663398"/>
    <w:rsid w:val="00664F4F"/>
    <w:rsid w:val="006803A6"/>
    <w:rsid w:val="006825D9"/>
    <w:rsid w:val="006C6A7B"/>
    <w:rsid w:val="006D3F13"/>
    <w:rsid w:val="006D569E"/>
    <w:rsid w:val="00712F3B"/>
    <w:rsid w:val="0071461A"/>
    <w:rsid w:val="0072097F"/>
    <w:rsid w:val="00744776"/>
    <w:rsid w:val="00745D60"/>
    <w:rsid w:val="007636C3"/>
    <w:rsid w:val="00781EB9"/>
    <w:rsid w:val="007A6144"/>
    <w:rsid w:val="007C5F4D"/>
    <w:rsid w:val="007D030D"/>
    <w:rsid w:val="007D1FFC"/>
    <w:rsid w:val="007D76CA"/>
    <w:rsid w:val="00805891"/>
    <w:rsid w:val="008076A6"/>
    <w:rsid w:val="00834309"/>
    <w:rsid w:val="008804DA"/>
    <w:rsid w:val="008A18DA"/>
    <w:rsid w:val="008A5B17"/>
    <w:rsid w:val="008B2952"/>
    <w:rsid w:val="008C3E13"/>
    <w:rsid w:val="008D22C0"/>
    <w:rsid w:val="008E24B6"/>
    <w:rsid w:val="008F07E6"/>
    <w:rsid w:val="0091478D"/>
    <w:rsid w:val="00914E60"/>
    <w:rsid w:val="0092032C"/>
    <w:rsid w:val="00926EDF"/>
    <w:rsid w:val="00931C45"/>
    <w:rsid w:val="009443A1"/>
    <w:rsid w:val="009462E9"/>
    <w:rsid w:val="0095271F"/>
    <w:rsid w:val="009822B9"/>
    <w:rsid w:val="00984E85"/>
    <w:rsid w:val="009977B8"/>
    <w:rsid w:val="009A0E7B"/>
    <w:rsid w:val="009A45BD"/>
    <w:rsid w:val="009B0BF1"/>
    <w:rsid w:val="009B314E"/>
    <w:rsid w:val="009C0708"/>
    <w:rsid w:val="009C76FE"/>
    <w:rsid w:val="009D0F66"/>
    <w:rsid w:val="009D1EFC"/>
    <w:rsid w:val="00A0045F"/>
    <w:rsid w:val="00A253ED"/>
    <w:rsid w:val="00A34749"/>
    <w:rsid w:val="00A66A46"/>
    <w:rsid w:val="00A90E49"/>
    <w:rsid w:val="00A959BF"/>
    <w:rsid w:val="00A96830"/>
    <w:rsid w:val="00AA58F6"/>
    <w:rsid w:val="00AA7A16"/>
    <w:rsid w:val="00AC04D0"/>
    <w:rsid w:val="00AC5F06"/>
    <w:rsid w:val="00AD35E0"/>
    <w:rsid w:val="00AD4931"/>
    <w:rsid w:val="00B14BEB"/>
    <w:rsid w:val="00B16C49"/>
    <w:rsid w:val="00B42D36"/>
    <w:rsid w:val="00B43E01"/>
    <w:rsid w:val="00B5452B"/>
    <w:rsid w:val="00B6123C"/>
    <w:rsid w:val="00B61CB0"/>
    <w:rsid w:val="00B64FA2"/>
    <w:rsid w:val="00B71B7D"/>
    <w:rsid w:val="00B81B73"/>
    <w:rsid w:val="00BA2013"/>
    <w:rsid w:val="00BA335D"/>
    <w:rsid w:val="00BA61B9"/>
    <w:rsid w:val="00BC6FC5"/>
    <w:rsid w:val="00BD0C1A"/>
    <w:rsid w:val="00BD73F1"/>
    <w:rsid w:val="00BE3A57"/>
    <w:rsid w:val="00BF2D46"/>
    <w:rsid w:val="00C10E69"/>
    <w:rsid w:val="00C16024"/>
    <w:rsid w:val="00C505AD"/>
    <w:rsid w:val="00C5423B"/>
    <w:rsid w:val="00C904A5"/>
    <w:rsid w:val="00C951DF"/>
    <w:rsid w:val="00CA7AFE"/>
    <w:rsid w:val="00CB718D"/>
    <w:rsid w:val="00CE537E"/>
    <w:rsid w:val="00CE7DEE"/>
    <w:rsid w:val="00CF5FBD"/>
    <w:rsid w:val="00D11794"/>
    <w:rsid w:val="00D24521"/>
    <w:rsid w:val="00D2637E"/>
    <w:rsid w:val="00D33AD6"/>
    <w:rsid w:val="00D83F38"/>
    <w:rsid w:val="00DC1CB2"/>
    <w:rsid w:val="00DD7A4D"/>
    <w:rsid w:val="00DE3276"/>
    <w:rsid w:val="00E20DE0"/>
    <w:rsid w:val="00E42A34"/>
    <w:rsid w:val="00E46474"/>
    <w:rsid w:val="00E508FA"/>
    <w:rsid w:val="00E62AFD"/>
    <w:rsid w:val="00E701CF"/>
    <w:rsid w:val="00E702DB"/>
    <w:rsid w:val="00E7460F"/>
    <w:rsid w:val="00EA77F3"/>
    <w:rsid w:val="00EC1A06"/>
    <w:rsid w:val="00EC2D63"/>
    <w:rsid w:val="00ED702C"/>
    <w:rsid w:val="00EE458F"/>
    <w:rsid w:val="00EF1D2F"/>
    <w:rsid w:val="00EF2EE5"/>
    <w:rsid w:val="00F069F0"/>
    <w:rsid w:val="00F2000F"/>
    <w:rsid w:val="00F408AB"/>
    <w:rsid w:val="00F67A46"/>
    <w:rsid w:val="00F871A7"/>
    <w:rsid w:val="00FB26AA"/>
    <w:rsid w:val="00FC18CD"/>
    <w:rsid w:val="00FC68A9"/>
    <w:rsid w:val="00FD757F"/>
    <w:rsid w:val="00FF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3A5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List Paragraph"/>
    <w:basedOn w:val="a"/>
    <w:uiPriority w:val="34"/>
    <w:qFormat/>
    <w:rsid w:val="0071461A"/>
    <w:pPr>
      <w:ind w:leftChars="400" w:left="840"/>
    </w:pPr>
  </w:style>
  <w:style w:type="table" w:styleId="a4">
    <w:name w:val="Table Grid"/>
    <w:basedOn w:val="a1"/>
    <w:uiPriority w:val="59"/>
    <w:rsid w:val="00B4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C3E1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C3E13"/>
    <w:rPr>
      <w:rFonts w:asciiTheme="majorHAnsi" w:eastAsiaTheme="majorEastAsia" w:hAnsiTheme="majorHAnsi" w:cstheme="majorBidi"/>
      <w:sz w:val="18"/>
      <w:szCs w:val="18"/>
    </w:rPr>
  </w:style>
  <w:style w:type="character" w:styleId="a7">
    <w:name w:val="Hyperlink"/>
    <w:basedOn w:val="a0"/>
    <w:uiPriority w:val="99"/>
    <w:unhideWhenUsed/>
    <w:rsid w:val="005F75D0"/>
    <w:rPr>
      <w:color w:val="0000FF" w:themeColor="hyperlink"/>
      <w:u w:val="single"/>
    </w:rPr>
  </w:style>
  <w:style w:type="paragraph" w:styleId="Web">
    <w:name w:val="Normal (Web)"/>
    <w:basedOn w:val="a"/>
    <w:uiPriority w:val="99"/>
    <w:semiHidden/>
    <w:unhideWhenUsed/>
    <w:rsid w:val="009B0B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header"/>
    <w:basedOn w:val="a"/>
    <w:link w:val="a9"/>
    <w:uiPriority w:val="99"/>
    <w:unhideWhenUsed/>
    <w:rsid w:val="00F2000F"/>
    <w:pPr>
      <w:tabs>
        <w:tab w:val="center" w:pos="4252"/>
        <w:tab w:val="right" w:pos="8504"/>
      </w:tabs>
      <w:snapToGrid w:val="0"/>
    </w:pPr>
  </w:style>
  <w:style w:type="character" w:customStyle="1" w:styleId="a9">
    <w:name w:val="ヘッダー (文字)"/>
    <w:basedOn w:val="a0"/>
    <w:link w:val="a8"/>
    <w:uiPriority w:val="99"/>
    <w:rsid w:val="00F2000F"/>
  </w:style>
  <w:style w:type="paragraph" w:styleId="aa">
    <w:name w:val="footer"/>
    <w:basedOn w:val="a"/>
    <w:link w:val="ab"/>
    <w:uiPriority w:val="99"/>
    <w:unhideWhenUsed/>
    <w:rsid w:val="00F2000F"/>
    <w:pPr>
      <w:tabs>
        <w:tab w:val="center" w:pos="4252"/>
        <w:tab w:val="right" w:pos="8504"/>
      </w:tabs>
      <w:snapToGrid w:val="0"/>
    </w:pPr>
  </w:style>
  <w:style w:type="character" w:customStyle="1" w:styleId="ab">
    <w:name w:val="フッター (文字)"/>
    <w:basedOn w:val="a0"/>
    <w:link w:val="aa"/>
    <w:uiPriority w:val="99"/>
    <w:rsid w:val="00F2000F"/>
  </w:style>
  <w:style w:type="paragraph" w:styleId="ac">
    <w:name w:val="Body Text"/>
    <w:basedOn w:val="a"/>
    <w:link w:val="ad"/>
    <w:uiPriority w:val="99"/>
    <w:unhideWhenUsed/>
    <w:rsid w:val="00B5452B"/>
  </w:style>
  <w:style w:type="character" w:customStyle="1" w:styleId="ad">
    <w:name w:val="本文 (文字)"/>
    <w:basedOn w:val="a0"/>
    <w:link w:val="ac"/>
    <w:uiPriority w:val="99"/>
    <w:rsid w:val="00B5452B"/>
  </w:style>
  <w:style w:type="paragraph" w:customStyle="1" w:styleId="Word">
    <w:name w:val="標準；(Word文書)"/>
    <w:basedOn w:val="a"/>
    <w:rsid w:val="00AA58F6"/>
    <w:pPr>
      <w:overflowPunct w:val="0"/>
      <w:textAlignment w:val="baseline"/>
    </w:pPr>
    <w:rPr>
      <w:rFonts w:ascii="Times New Roman" w:eastAsia="ＭＳ 明朝" w:hAnsi="Times New Roman" w:cs="ＭＳ 明朝" w:hint="eastAsia"/>
      <w:color w:val="000000"/>
      <w:kern w:val="0"/>
      <w:szCs w:val="20"/>
    </w:rPr>
  </w:style>
  <w:style w:type="table" w:customStyle="1" w:styleId="TableNormal">
    <w:name w:val="Table Normal"/>
    <w:uiPriority w:val="2"/>
    <w:semiHidden/>
    <w:unhideWhenUsed/>
    <w:qFormat/>
    <w:rsid w:val="00D33AD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3AD6"/>
    <w:pPr>
      <w:autoSpaceDE w:val="0"/>
      <w:autoSpaceDN w:val="0"/>
      <w:jc w:val="left"/>
    </w:pPr>
    <w:rPr>
      <w:rFonts w:ascii="ＭＳ 明朝" w:eastAsia="ＭＳ 明朝" w:hAnsi="ＭＳ 明朝" w:cs="ＭＳ 明朝"/>
      <w:kern w:val="0"/>
      <w:sz w:val="22"/>
      <w:lang w:eastAsia="en-US"/>
    </w:rPr>
  </w:style>
  <w:style w:type="paragraph" w:styleId="ae">
    <w:name w:val="No Spacing"/>
    <w:uiPriority w:val="1"/>
    <w:qFormat/>
    <w:rsid w:val="00487027"/>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3A5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List Paragraph"/>
    <w:basedOn w:val="a"/>
    <w:uiPriority w:val="34"/>
    <w:qFormat/>
    <w:rsid w:val="0071461A"/>
    <w:pPr>
      <w:ind w:leftChars="400" w:left="840"/>
    </w:pPr>
  </w:style>
  <w:style w:type="table" w:styleId="a4">
    <w:name w:val="Table Grid"/>
    <w:basedOn w:val="a1"/>
    <w:uiPriority w:val="59"/>
    <w:rsid w:val="00B4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C3E1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C3E13"/>
    <w:rPr>
      <w:rFonts w:asciiTheme="majorHAnsi" w:eastAsiaTheme="majorEastAsia" w:hAnsiTheme="majorHAnsi" w:cstheme="majorBidi"/>
      <w:sz w:val="18"/>
      <w:szCs w:val="18"/>
    </w:rPr>
  </w:style>
  <w:style w:type="character" w:styleId="a7">
    <w:name w:val="Hyperlink"/>
    <w:basedOn w:val="a0"/>
    <w:uiPriority w:val="99"/>
    <w:unhideWhenUsed/>
    <w:rsid w:val="005F75D0"/>
    <w:rPr>
      <w:color w:val="0000FF" w:themeColor="hyperlink"/>
      <w:u w:val="single"/>
    </w:rPr>
  </w:style>
  <w:style w:type="paragraph" w:styleId="Web">
    <w:name w:val="Normal (Web)"/>
    <w:basedOn w:val="a"/>
    <w:uiPriority w:val="99"/>
    <w:semiHidden/>
    <w:unhideWhenUsed/>
    <w:rsid w:val="009B0B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header"/>
    <w:basedOn w:val="a"/>
    <w:link w:val="a9"/>
    <w:uiPriority w:val="99"/>
    <w:unhideWhenUsed/>
    <w:rsid w:val="00F2000F"/>
    <w:pPr>
      <w:tabs>
        <w:tab w:val="center" w:pos="4252"/>
        <w:tab w:val="right" w:pos="8504"/>
      </w:tabs>
      <w:snapToGrid w:val="0"/>
    </w:pPr>
  </w:style>
  <w:style w:type="character" w:customStyle="1" w:styleId="a9">
    <w:name w:val="ヘッダー (文字)"/>
    <w:basedOn w:val="a0"/>
    <w:link w:val="a8"/>
    <w:uiPriority w:val="99"/>
    <w:rsid w:val="00F2000F"/>
  </w:style>
  <w:style w:type="paragraph" w:styleId="aa">
    <w:name w:val="footer"/>
    <w:basedOn w:val="a"/>
    <w:link w:val="ab"/>
    <w:uiPriority w:val="99"/>
    <w:unhideWhenUsed/>
    <w:rsid w:val="00F2000F"/>
    <w:pPr>
      <w:tabs>
        <w:tab w:val="center" w:pos="4252"/>
        <w:tab w:val="right" w:pos="8504"/>
      </w:tabs>
      <w:snapToGrid w:val="0"/>
    </w:pPr>
  </w:style>
  <w:style w:type="character" w:customStyle="1" w:styleId="ab">
    <w:name w:val="フッター (文字)"/>
    <w:basedOn w:val="a0"/>
    <w:link w:val="aa"/>
    <w:uiPriority w:val="99"/>
    <w:rsid w:val="00F2000F"/>
  </w:style>
  <w:style w:type="paragraph" w:styleId="ac">
    <w:name w:val="Body Text"/>
    <w:basedOn w:val="a"/>
    <w:link w:val="ad"/>
    <w:uiPriority w:val="99"/>
    <w:unhideWhenUsed/>
    <w:rsid w:val="00B5452B"/>
  </w:style>
  <w:style w:type="character" w:customStyle="1" w:styleId="ad">
    <w:name w:val="本文 (文字)"/>
    <w:basedOn w:val="a0"/>
    <w:link w:val="ac"/>
    <w:uiPriority w:val="99"/>
    <w:rsid w:val="00B5452B"/>
  </w:style>
  <w:style w:type="paragraph" w:customStyle="1" w:styleId="Word">
    <w:name w:val="標準；(Word文書)"/>
    <w:basedOn w:val="a"/>
    <w:rsid w:val="00AA58F6"/>
    <w:pPr>
      <w:overflowPunct w:val="0"/>
      <w:textAlignment w:val="baseline"/>
    </w:pPr>
    <w:rPr>
      <w:rFonts w:ascii="Times New Roman" w:eastAsia="ＭＳ 明朝" w:hAnsi="Times New Roman" w:cs="ＭＳ 明朝" w:hint="eastAsia"/>
      <w:color w:val="000000"/>
      <w:kern w:val="0"/>
      <w:szCs w:val="20"/>
    </w:rPr>
  </w:style>
  <w:style w:type="table" w:customStyle="1" w:styleId="TableNormal">
    <w:name w:val="Table Normal"/>
    <w:uiPriority w:val="2"/>
    <w:semiHidden/>
    <w:unhideWhenUsed/>
    <w:qFormat/>
    <w:rsid w:val="00D33AD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3AD6"/>
    <w:pPr>
      <w:autoSpaceDE w:val="0"/>
      <w:autoSpaceDN w:val="0"/>
      <w:jc w:val="left"/>
    </w:pPr>
    <w:rPr>
      <w:rFonts w:ascii="ＭＳ 明朝" w:eastAsia="ＭＳ 明朝" w:hAnsi="ＭＳ 明朝" w:cs="ＭＳ 明朝"/>
      <w:kern w:val="0"/>
      <w:sz w:val="22"/>
      <w:lang w:eastAsia="en-US"/>
    </w:rPr>
  </w:style>
  <w:style w:type="paragraph" w:styleId="ae">
    <w:name w:val="No Spacing"/>
    <w:uiPriority w:val="1"/>
    <w:qFormat/>
    <w:rsid w:val="0048702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0387">
      <w:bodyDiv w:val="1"/>
      <w:marLeft w:val="0"/>
      <w:marRight w:val="0"/>
      <w:marTop w:val="0"/>
      <w:marBottom w:val="0"/>
      <w:divBdr>
        <w:top w:val="none" w:sz="0" w:space="0" w:color="auto"/>
        <w:left w:val="none" w:sz="0" w:space="0" w:color="auto"/>
        <w:bottom w:val="none" w:sz="0" w:space="0" w:color="auto"/>
        <w:right w:val="none" w:sz="0" w:space="0" w:color="auto"/>
      </w:divBdr>
    </w:div>
    <w:div w:id="526069930">
      <w:bodyDiv w:val="1"/>
      <w:marLeft w:val="0"/>
      <w:marRight w:val="0"/>
      <w:marTop w:val="0"/>
      <w:marBottom w:val="0"/>
      <w:divBdr>
        <w:top w:val="none" w:sz="0" w:space="0" w:color="auto"/>
        <w:left w:val="none" w:sz="0" w:space="0" w:color="auto"/>
        <w:bottom w:val="none" w:sz="0" w:space="0" w:color="auto"/>
        <w:right w:val="none" w:sz="0" w:space="0" w:color="auto"/>
      </w:divBdr>
      <w:divsChild>
        <w:div w:id="1679189226">
          <w:marLeft w:val="288"/>
          <w:marRight w:val="0"/>
          <w:marTop w:val="0"/>
          <w:marBottom w:val="0"/>
          <w:divBdr>
            <w:top w:val="none" w:sz="0" w:space="0" w:color="auto"/>
            <w:left w:val="none" w:sz="0" w:space="0" w:color="auto"/>
            <w:bottom w:val="none" w:sz="0" w:space="0" w:color="auto"/>
            <w:right w:val="none" w:sz="0" w:space="0" w:color="auto"/>
          </w:divBdr>
        </w:div>
        <w:div w:id="1401371563">
          <w:marLeft w:val="288"/>
          <w:marRight w:val="0"/>
          <w:marTop w:val="0"/>
          <w:marBottom w:val="0"/>
          <w:divBdr>
            <w:top w:val="none" w:sz="0" w:space="0" w:color="auto"/>
            <w:left w:val="none" w:sz="0" w:space="0" w:color="auto"/>
            <w:bottom w:val="none" w:sz="0" w:space="0" w:color="auto"/>
            <w:right w:val="none" w:sz="0" w:space="0" w:color="auto"/>
          </w:divBdr>
        </w:div>
        <w:div w:id="1117718176">
          <w:marLeft w:val="288"/>
          <w:marRight w:val="0"/>
          <w:marTop w:val="0"/>
          <w:marBottom w:val="0"/>
          <w:divBdr>
            <w:top w:val="none" w:sz="0" w:space="0" w:color="auto"/>
            <w:left w:val="none" w:sz="0" w:space="0" w:color="auto"/>
            <w:bottom w:val="none" w:sz="0" w:space="0" w:color="auto"/>
            <w:right w:val="none" w:sz="0" w:space="0" w:color="auto"/>
          </w:divBdr>
        </w:div>
        <w:div w:id="1598557002">
          <w:marLeft w:val="288"/>
          <w:marRight w:val="0"/>
          <w:marTop w:val="0"/>
          <w:marBottom w:val="0"/>
          <w:divBdr>
            <w:top w:val="none" w:sz="0" w:space="0" w:color="auto"/>
            <w:left w:val="none" w:sz="0" w:space="0" w:color="auto"/>
            <w:bottom w:val="none" w:sz="0" w:space="0" w:color="auto"/>
            <w:right w:val="none" w:sz="0" w:space="0" w:color="auto"/>
          </w:divBdr>
        </w:div>
      </w:divsChild>
    </w:div>
    <w:div w:id="611474405">
      <w:bodyDiv w:val="1"/>
      <w:marLeft w:val="0"/>
      <w:marRight w:val="0"/>
      <w:marTop w:val="0"/>
      <w:marBottom w:val="0"/>
      <w:divBdr>
        <w:top w:val="none" w:sz="0" w:space="0" w:color="auto"/>
        <w:left w:val="none" w:sz="0" w:space="0" w:color="auto"/>
        <w:bottom w:val="none" w:sz="0" w:space="0" w:color="auto"/>
        <w:right w:val="none" w:sz="0" w:space="0" w:color="auto"/>
      </w:divBdr>
      <w:divsChild>
        <w:div w:id="2360799">
          <w:marLeft w:val="288"/>
          <w:marRight w:val="0"/>
          <w:marTop w:val="0"/>
          <w:marBottom w:val="0"/>
          <w:divBdr>
            <w:top w:val="none" w:sz="0" w:space="0" w:color="auto"/>
            <w:left w:val="none" w:sz="0" w:space="0" w:color="auto"/>
            <w:bottom w:val="none" w:sz="0" w:space="0" w:color="auto"/>
            <w:right w:val="none" w:sz="0" w:space="0" w:color="auto"/>
          </w:divBdr>
        </w:div>
        <w:div w:id="227886366">
          <w:marLeft w:val="288"/>
          <w:marRight w:val="0"/>
          <w:marTop w:val="0"/>
          <w:marBottom w:val="0"/>
          <w:divBdr>
            <w:top w:val="none" w:sz="0" w:space="0" w:color="auto"/>
            <w:left w:val="none" w:sz="0" w:space="0" w:color="auto"/>
            <w:bottom w:val="none" w:sz="0" w:space="0" w:color="auto"/>
            <w:right w:val="none" w:sz="0" w:space="0" w:color="auto"/>
          </w:divBdr>
        </w:div>
        <w:div w:id="1766685312">
          <w:marLeft w:val="288"/>
          <w:marRight w:val="0"/>
          <w:marTop w:val="0"/>
          <w:marBottom w:val="0"/>
          <w:divBdr>
            <w:top w:val="none" w:sz="0" w:space="0" w:color="auto"/>
            <w:left w:val="none" w:sz="0" w:space="0" w:color="auto"/>
            <w:bottom w:val="none" w:sz="0" w:space="0" w:color="auto"/>
            <w:right w:val="none" w:sz="0" w:space="0" w:color="auto"/>
          </w:divBdr>
        </w:div>
      </w:divsChild>
    </w:div>
    <w:div w:id="838809519">
      <w:bodyDiv w:val="1"/>
      <w:marLeft w:val="0"/>
      <w:marRight w:val="0"/>
      <w:marTop w:val="0"/>
      <w:marBottom w:val="0"/>
      <w:divBdr>
        <w:top w:val="none" w:sz="0" w:space="0" w:color="auto"/>
        <w:left w:val="none" w:sz="0" w:space="0" w:color="auto"/>
        <w:bottom w:val="none" w:sz="0" w:space="0" w:color="auto"/>
        <w:right w:val="none" w:sz="0" w:space="0" w:color="auto"/>
      </w:divBdr>
    </w:div>
    <w:div w:id="873268227">
      <w:bodyDiv w:val="1"/>
      <w:marLeft w:val="0"/>
      <w:marRight w:val="0"/>
      <w:marTop w:val="0"/>
      <w:marBottom w:val="0"/>
      <w:divBdr>
        <w:top w:val="none" w:sz="0" w:space="0" w:color="auto"/>
        <w:left w:val="none" w:sz="0" w:space="0" w:color="auto"/>
        <w:bottom w:val="none" w:sz="0" w:space="0" w:color="auto"/>
        <w:right w:val="none" w:sz="0" w:space="0" w:color="auto"/>
      </w:divBdr>
    </w:div>
    <w:div w:id="890384862">
      <w:bodyDiv w:val="1"/>
      <w:marLeft w:val="0"/>
      <w:marRight w:val="0"/>
      <w:marTop w:val="0"/>
      <w:marBottom w:val="0"/>
      <w:divBdr>
        <w:top w:val="none" w:sz="0" w:space="0" w:color="auto"/>
        <w:left w:val="none" w:sz="0" w:space="0" w:color="auto"/>
        <w:bottom w:val="none" w:sz="0" w:space="0" w:color="auto"/>
        <w:right w:val="none" w:sz="0" w:space="0" w:color="auto"/>
      </w:divBdr>
    </w:div>
    <w:div w:id="2026780979">
      <w:bodyDiv w:val="1"/>
      <w:marLeft w:val="0"/>
      <w:marRight w:val="0"/>
      <w:marTop w:val="0"/>
      <w:marBottom w:val="0"/>
      <w:divBdr>
        <w:top w:val="none" w:sz="0" w:space="0" w:color="auto"/>
        <w:left w:val="none" w:sz="0" w:space="0" w:color="auto"/>
        <w:bottom w:val="none" w:sz="0" w:space="0" w:color="auto"/>
        <w:right w:val="none" w:sz="0" w:space="0" w:color="auto"/>
      </w:divBdr>
    </w:div>
    <w:div w:id="208806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80B79-8DBA-4FAD-89E1-EF72132F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jc-admin</dc:creator>
  <cp:lastModifiedBy>jc-admin</cp:lastModifiedBy>
  <cp:revision>3</cp:revision>
  <cp:lastPrinted>2019-05-27T03:42:00Z</cp:lastPrinted>
  <dcterms:created xsi:type="dcterms:W3CDTF">2019-05-28T06:58:00Z</dcterms:created>
  <dcterms:modified xsi:type="dcterms:W3CDTF">2019-05-28T06:58:00Z</dcterms:modified>
</cp:coreProperties>
</file>