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7A4D" w14:textId="77777777" w:rsidR="00292BEF" w:rsidRDefault="00292BEF" w:rsidP="00317046">
      <w:r>
        <w:separator/>
      </w:r>
    </w:p>
  </w:endnote>
  <w:endnote w:type="continuationSeparator" w:id="0">
    <w:p w14:paraId="13FC9B10" w14:textId="77777777" w:rsidR="00292BEF" w:rsidRDefault="00292BE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08872" w14:textId="77777777" w:rsidR="00292BEF" w:rsidRDefault="00292BEF" w:rsidP="00317046">
      <w:r>
        <w:separator/>
      </w:r>
    </w:p>
  </w:footnote>
  <w:footnote w:type="continuationSeparator" w:id="0">
    <w:p w14:paraId="0A15A8BD" w14:textId="77777777" w:rsidR="00292BEF" w:rsidRDefault="00292BE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870CC1F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43EFC" w:rsidRPr="00E43EFC">
      <w:t>⑩_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11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2BEF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3EFC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2026-05-21T09:04:00Z</dcterms:modified>
</cp:coreProperties>
</file>