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【画像貼り付け時の注意事項】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1.  金額や品名の一部だけを切り取らず、書類の四隅まで収まる全体画像を貼り付けてください。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2.  ピントぼけや暗い画像など、不鮮明な画像は審査ができません。明るい環境で撮影してください。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3.  2ページ以上ある書類はすべてのページを順番に貼り付けてください。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4.  画像内の文字の編集や消去はおこなわないでください。改ざんとみなされる恐れがあります。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5.  本Wordファイルへの画像貼付完了後、「名前を付けて保存」や「エクスポート」から必ずPDFファイル形式に変換してご提出ください。</w:t>
      </w:r>
    </w:p>
    <w:p w:rsidR="00000000" w:rsidDel="00000000" w:rsidP="00000000" w:rsidRDefault="00000000" w:rsidRPr="00000000" w14:paraId="00000007">
      <w:pPr>
        <w:pBdr>
          <w:bottom w:color="000000" w:space="1" w:sz="4" w:val="dashed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pgSz w:h="16838" w:w="11906" w:orient="portrait"/>
      <w:pgMar w:bottom="1440" w:top="1440" w:left="1080" w:right="1080" w:header="851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游明朝"/>
  <w:font w:name="游ゴシック Light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 </w:t>
    </w:r>
    <w:r w:rsidDel="00000000" w:rsidR="00000000" w:rsidRPr="00000000">
      <w:rPr>
        <w:rFonts w:ascii="游明朝" w:cs="游明朝" w:eastAsia="游明朝" w:hAnsi="游明朝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 / </w:t>
    </w:r>
    <w:r w:rsidDel="00000000" w:rsidR="00000000" w:rsidRPr="00000000">
      <w:rPr>
        <w:rFonts w:ascii="游明朝" w:cs="游明朝" w:eastAsia="游明朝" w:hAnsi="游明朝"/>
        <w:b w:val="1"/>
        <w:bCs w:val="1"/>
        <w:i w:val="0"/>
        <w:iCs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E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A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  <w:pict>
        <v:shape id="PowerPlusWaterMarkObject3" style="position:absolute;width:461.15pt;height:138.3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貼り付け欄" style="font-family:&amp;quot;&quot;游明朝&quot;&amp;quot;;font-size:1pt;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B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  <w:pict>
        <v:shape id="PowerPlusWaterMarkObject1" style="position:absolute;width:461.15pt;height:138.3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貼り付け欄" style="font-family:&amp;quot;&quot;游明朝&quot;&amp;quot;;font-size:1pt;"/>
        </v:shape>
      </w:pict>
    </w:r>
    <w:r w:rsidDel="00000000" w:rsidR="00000000" w:rsidRPr="00000000"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  <w:rtl w:val="0"/>
      </w:rPr>
      <w:t xml:space="preserve">⑨_B_7-①)事業報告書表紙 貼り付け用台紙</w:t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</w:pPr>
    <w:r w:rsidDel="00000000" w:rsidR="00000000" w:rsidRPr="00000000">
      <w:rPr>
        <w:rFonts w:ascii="游明朝" w:cs="游明朝" w:eastAsia="游明朝" w:hAnsi="游明朝"/>
        <w:b w:val="0"/>
        <w:bCs w:val="0"/>
        <w:i w:val="0"/>
        <w:iCs w:val="0"/>
        <w:smallCaps w:val="0"/>
        <w:strike w:val="0"/>
        <w:color w:val="000000"/>
        <w:sz w:val="21"/>
        <w:szCs w:val="21"/>
        <w:u w:val="none"/>
        <w:shd w:fill="auto" w:val="clear"/>
        <w:vertAlign w:val="baseline"/>
      </w:rPr>
      <w:pict>
        <v:shape id="PowerPlusWaterMarkObject2" style="position:absolute;width:461.15pt;height:138.3pt;rotation:315;z-index:-503316481;mso-position-horizontal-relative:margin;mso-position-horizontal:center;mso-position-vertical-relative:margin;mso-position-vertical:center;" fillcolor="#c0c0c0" stroked="f" type="#_x0000_t136">
          <v:fill angle="0" opacity="32768f"/>
          <v:textpath fitshape="t" string="貼り付け欄" style="font-family:&amp;quot;&quot;游明朝&quot;&amp;quot;;font-size:1pt;"/>
        </v:shape>
      </w:pic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游明朝" w:cs="游明朝" w:eastAsia="游明朝" w:hAnsi="游明朝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80" w:before="280" w:lineRule="auto"/>
    </w:pPr>
    <w:rPr>
      <w:rFonts w:ascii="游ゴシック Light" w:cs="游ゴシック Light" w:eastAsia="游ゴシック Light" w:hAnsi="游ゴシック Light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160" w:lineRule="auto"/>
    </w:pPr>
    <w:rPr>
      <w:rFonts w:ascii="游ゴシック Light" w:cs="游ゴシック Light" w:eastAsia="游ゴシック Light" w:hAnsi="游ゴシック Light"/>
      <w:color w:val="00000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160" w:lineRule="auto"/>
    </w:pPr>
    <w:rPr>
      <w:rFonts w:ascii="游ゴシック Light" w:cs="游ゴシック Light" w:eastAsia="游ゴシック Light" w:hAnsi="游ゴシック Light"/>
      <w:color w:val="000000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80" w:lineRule="auto"/>
    </w:pPr>
    <w:rPr>
      <w:rFonts w:ascii="游ゴシック Light" w:cs="游ゴシック Light" w:eastAsia="游ゴシック Light" w:hAnsi="游ゴシック Light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80" w:lineRule="auto"/>
      <w:ind w:left="100"/>
    </w:pPr>
    <w:rPr>
      <w:rFonts w:ascii="游ゴシック Light" w:cs="游ゴシック Light" w:eastAsia="游ゴシック Light" w:hAnsi="游ゴシック Light"/>
      <w:color w:val="000000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80" w:lineRule="auto"/>
      <w:ind w:left="200"/>
    </w:pPr>
    <w:rPr>
      <w:rFonts w:ascii="游ゴシック Light" w:cs="游ゴシック Light" w:eastAsia="游ゴシック Light" w:hAnsi="游ゴシック Light"/>
      <w:color w:val="000000"/>
    </w:rPr>
  </w:style>
  <w:style w:type="paragraph" w:styleId="Title">
    <w:name w:val="Title"/>
    <w:basedOn w:val="Normal"/>
    <w:next w:val="Normal"/>
    <w:pPr>
      <w:spacing w:after="80" w:lineRule="auto"/>
      <w:jc w:val="center"/>
    </w:pPr>
    <w:rPr>
      <w:rFonts w:ascii="游ゴシック Light" w:cs="游ゴシック Light" w:eastAsia="游ゴシック Light" w:hAnsi="游ゴシック Light"/>
      <w:sz w:val="56"/>
      <w:szCs w:val="56"/>
    </w:rPr>
  </w:style>
  <w:style w:type="paragraph" w:styleId="Subtitle">
    <w:name w:val="Subtitle"/>
    <w:basedOn w:val="Normal"/>
    <w:next w:val="Normal"/>
    <w:pPr>
      <w:spacing w:after="160" w:lineRule="auto"/>
      <w:jc w:val="center"/>
    </w:pPr>
    <w:rPr>
      <w:rFonts w:ascii="游ゴシック Light" w:cs="游ゴシック Light" w:eastAsia="游ゴシック Light" w:hAnsi="游ゴシック Light"/>
      <w:color w:val="595959"/>
      <w:sz w:val="28"/>
      <w:szCs w:val="2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A6N2BFDTW91vENMekfAH6EewJw==">CgMxLjA4AHIhMUxraC1kRVJTWURzR3BfX3NtLS1wS0Vhc0dHcG5TSDVU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