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201" w14:textId="5D23A483" w:rsidR="00B55E18" w:rsidRPr="00D92C1A" w:rsidRDefault="00CA4063">
      <w:pPr>
        <w:widowControl/>
        <w:jc w:val="left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/>
          <w:sz w:val="22"/>
          <w:szCs w:val="22"/>
        </w:rPr>
        <w:t>（様式第１の</w:t>
      </w:r>
      <w:r w:rsidR="00373F90" w:rsidRPr="00D92C1A">
        <w:rPr>
          <w:rFonts w:asciiTheme="minorEastAsia" w:hAnsiTheme="minorEastAsia" w:hint="eastAsia"/>
          <w:sz w:val="22"/>
          <w:szCs w:val="22"/>
        </w:rPr>
        <w:t>5</w:t>
      </w:r>
      <w:r w:rsidRPr="00D92C1A">
        <w:rPr>
          <w:rFonts w:asciiTheme="minorEastAsia" w:hAnsiTheme="minorEastAsia"/>
          <w:sz w:val="22"/>
          <w:szCs w:val="22"/>
        </w:rPr>
        <w:t>）</w:t>
      </w:r>
    </w:p>
    <w:p w14:paraId="00000202" w14:textId="77777777" w:rsidR="00B55E18" w:rsidRPr="00D92C1A" w:rsidRDefault="00B55E18">
      <w:pPr>
        <w:widowControl/>
        <w:spacing w:line="160" w:lineRule="auto"/>
        <w:jc w:val="left"/>
        <w:rPr>
          <w:rFonts w:asciiTheme="minorEastAsia" w:hAnsiTheme="minorEastAsia"/>
          <w:sz w:val="22"/>
          <w:szCs w:val="22"/>
        </w:rPr>
      </w:pPr>
    </w:p>
    <w:p w14:paraId="29A4E097" w14:textId="23DFB0B7" w:rsidR="001F67EE" w:rsidRPr="00D92C1A" w:rsidRDefault="00B10CEA">
      <w:pPr>
        <w:spacing w:line="222" w:lineRule="auto"/>
        <w:jc w:val="center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業務効率化事業（⑤</w:t>
      </w:r>
      <w:r w:rsidR="006E63D2" w:rsidRPr="00D92C1A">
        <w:rPr>
          <w:rFonts w:asciiTheme="minorEastAsia" w:hAnsiTheme="minorEastAsia" w:hint="eastAsia"/>
          <w:sz w:val="22"/>
          <w:szCs w:val="22"/>
        </w:rPr>
        <w:t>物流連携最適化システム</w:t>
      </w:r>
      <w:r w:rsidRPr="00D92C1A">
        <w:rPr>
          <w:rFonts w:asciiTheme="minorEastAsia" w:hAnsiTheme="minorEastAsia" w:hint="eastAsia"/>
          <w:sz w:val="22"/>
          <w:szCs w:val="22"/>
        </w:rPr>
        <w:t>）</w:t>
      </w:r>
    </w:p>
    <w:p w14:paraId="27A97727" w14:textId="77777777" w:rsidR="00016814" w:rsidRPr="00D92C1A" w:rsidRDefault="00016814">
      <w:pPr>
        <w:spacing w:line="222" w:lineRule="auto"/>
        <w:jc w:val="center"/>
        <w:rPr>
          <w:rFonts w:asciiTheme="minorEastAsia" w:hAnsiTheme="minorEastAsia"/>
          <w:sz w:val="22"/>
          <w:szCs w:val="22"/>
        </w:rPr>
      </w:pPr>
    </w:p>
    <w:p w14:paraId="15E60442" w14:textId="273DBBC3" w:rsidR="001F67EE" w:rsidRPr="00D92C1A" w:rsidRDefault="001F67EE" w:rsidP="00016814">
      <w:pPr>
        <w:spacing w:line="284" w:lineRule="auto"/>
        <w:ind w:firstLineChars="100" w:firstLine="220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本申請にあたっては、申請者の実態に基づき、該当する項目に○を付すとともに、必要事項を記載してください。また、リース事業者において複数の運送事業者へリースを行っている場合は、リース先ごとに申請書を作成し、提出してください。</w:t>
      </w:r>
    </w:p>
    <w:p w14:paraId="343E1B1D" w14:textId="77777777" w:rsidR="001F67EE" w:rsidRPr="00D92C1A" w:rsidRDefault="001F67EE" w:rsidP="001F67EE">
      <w:pPr>
        <w:spacing w:line="222" w:lineRule="auto"/>
        <w:rPr>
          <w:rFonts w:asciiTheme="minorEastAsia" w:hAnsiTheme="minorEastAsia"/>
          <w:sz w:val="24"/>
          <w:szCs w:val="24"/>
        </w:rPr>
      </w:pPr>
    </w:p>
    <w:p w14:paraId="4DA2F7C8" w14:textId="43C1136A" w:rsidR="001F67EE" w:rsidRPr="00D92C1A" w:rsidRDefault="00FD0D96" w:rsidP="00FD0D96">
      <w:pPr>
        <w:spacing w:line="284" w:lineRule="auto"/>
        <w:ind w:leftChars="135" w:left="283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■</w:t>
      </w:r>
      <w:r w:rsidRPr="00D92C1A">
        <w:rPr>
          <w:rFonts w:asciiTheme="minorEastAsia" w:hAnsiTheme="minorEastAsia"/>
          <w:sz w:val="22"/>
          <w:szCs w:val="22"/>
        </w:rPr>
        <w:t>経営する事業</w:t>
      </w:r>
      <w:r w:rsidRPr="00D92C1A">
        <w:rPr>
          <w:rFonts w:asciiTheme="minorEastAsia" w:hAnsiTheme="minorEastAsia"/>
          <w:sz w:val="20"/>
          <w:szCs w:val="20"/>
        </w:rPr>
        <w:t>（営む業態に</w:t>
      </w:r>
      <w:r w:rsidRPr="00D92C1A">
        <w:rPr>
          <w:rFonts w:asciiTheme="minorEastAsia" w:hAnsiTheme="minorEastAsia" w:cs="ＭＳ 明朝" w:hint="eastAsia"/>
          <w:sz w:val="20"/>
          <w:szCs w:val="20"/>
        </w:rPr>
        <w:t>○を付ける</w:t>
      </w:r>
      <w:r w:rsidRPr="00D92C1A">
        <w:rPr>
          <w:rFonts w:asciiTheme="minorEastAsia" w:hAnsiTheme="minorEastAsia"/>
          <w:sz w:val="20"/>
          <w:szCs w:val="20"/>
        </w:rPr>
        <w:t>）</w:t>
      </w:r>
    </w:p>
    <w:tbl>
      <w:tblPr>
        <w:tblW w:w="6237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19"/>
        <w:gridCol w:w="1418"/>
      </w:tblGrid>
      <w:tr w:rsidR="001F67EE" w:rsidRPr="00D92C1A" w14:paraId="2F672886" w14:textId="77777777" w:rsidTr="0000143C"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008A21B" w14:textId="293C46CE" w:rsidR="001F67EE" w:rsidRPr="00D92C1A" w:rsidRDefault="001F67EE" w:rsidP="0034429F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一般貨物自動車運送事業</w:t>
            </w:r>
            <w:r w:rsidR="00CA4063" w:rsidRPr="00D92C1A">
              <w:rPr>
                <w:rFonts w:asciiTheme="minorEastAsia" w:hAnsiTheme="minorEastAsia" w:hint="eastAsia"/>
                <w:sz w:val="22"/>
                <w:szCs w:val="22"/>
              </w:rPr>
              <w:t>（中小企業者）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3F8F3E" w14:textId="23D3E45D" w:rsidR="001F67EE" w:rsidRPr="00D92C1A" w:rsidRDefault="001F67EE" w:rsidP="00FD0D96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1F67EE" w:rsidRPr="00D92C1A" w14:paraId="446B5EF3" w14:textId="77777777" w:rsidTr="0000143C">
        <w:trPr>
          <w:trHeight w:val="143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8A6C7B" w14:textId="0C7724C8" w:rsidR="001F67EE" w:rsidRPr="00D92C1A" w:rsidRDefault="001F67EE" w:rsidP="0034429F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特定貨物自動車運送事業</w:t>
            </w:r>
            <w:r w:rsidR="00CA4063" w:rsidRPr="00D92C1A">
              <w:rPr>
                <w:rFonts w:asciiTheme="minorEastAsia" w:hAnsiTheme="minorEastAsia" w:hint="eastAsia"/>
                <w:sz w:val="22"/>
                <w:szCs w:val="22"/>
              </w:rPr>
              <w:t>（中小企業者）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706F52" w14:textId="77777777" w:rsidR="001F67EE" w:rsidRPr="00D92C1A" w:rsidRDefault="001F67EE" w:rsidP="00FD0D96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1F67EE" w:rsidRPr="00D92C1A" w14:paraId="617454AB" w14:textId="77777777" w:rsidTr="0000143C">
        <w:trPr>
          <w:trHeight w:val="142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267906" w14:textId="011650D8" w:rsidR="001F67EE" w:rsidRPr="00D92C1A" w:rsidRDefault="001F67EE" w:rsidP="0034429F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第二種貨物利用運送事業</w:t>
            </w:r>
            <w:r w:rsidR="00CA4063" w:rsidRPr="00D92C1A">
              <w:rPr>
                <w:rFonts w:asciiTheme="minorEastAsia" w:hAnsiTheme="minorEastAsia" w:hint="eastAsia"/>
                <w:sz w:val="22"/>
                <w:szCs w:val="22"/>
              </w:rPr>
              <w:t>（中小企業者）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FDD8D5" w14:textId="77777777" w:rsidR="001F67EE" w:rsidRPr="00D92C1A" w:rsidRDefault="001F67EE" w:rsidP="00FD0D96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1F67EE" w:rsidRPr="00D92C1A" w14:paraId="2ABC3D29" w14:textId="77777777" w:rsidTr="0000143C">
        <w:trPr>
          <w:trHeight w:val="142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E9B92F8" w14:textId="230CCB70" w:rsidR="00F27095" w:rsidRPr="00D92C1A" w:rsidRDefault="0051622F" w:rsidP="0034429F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613E97">
              <w:rPr>
                <w:rFonts w:asciiTheme="minorEastAsia" w:hAnsiTheme="minorEastAsia" w:hint="eastAsia"/>
              </w:rPr>
              <w:t>元請</w:t>
            </w:r>
            <w:r w:rsidR="00CA4063" w:rsidRPr="00D92C1A">
              <w:rPr>
                <w:rFonts w:asciiTheme="minorEastAsia" w:hAnsiTheme="minorEastAsia" w:hint="eastAsia"/>
              </w:rPr>
              <w:t>トラック運送事業者・</w:t>
            </w:r>
            <w:r w:rsidR="005330EF" w:rsidRPr="00D92C1A">
              <w:rPr>
                <w:rFonts w:asciiTheme="minorEastAsia" w:hAnsiTheme="minorEastAsia" w:hint="eastAsia"/>
                <w:sz w:val="22"/>
                <w:szCs w:val="22"/>
              </w:rPr>
              <w:t>荷主・倉庫</w:t>
            </w:r>
            <w:r w:rsidR="001F67EE" w:rsidRPr="00D92C1A">
              <w:rPr>
                <w:rFonts w:asciiTheme="minorEastAsia" w:hAnsiTheme="minorEastAsia"/>
                <w:sz w:val="22"/>
                <w:szCs w:val="22"/>
              </w:rPr>
              <w:t>事業</w:t>
            </w:r>
          </w:p>
          <w:p w14:paraId="46E11689" w14:textId="5B484DAB" w:rsidR="001F67EE" w:rsidRPr="00D92C1A" w:rsidRDefault="00F27095" w:rsidP="0034429F">
            <w:pPr>
              <w:spacing w:line="284" w:lineRule="auto"/>
              <w:jc w:val="left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 w:hint="eastAsia"/>
                <w:sz w:val="18"/>
                <w:szCs w:val="18"/>
              </w:rPr>
              <w:t>(</w:t>
            </w:r>
            <w:r w:rsidR="00CA4063" w:rsidRPr="00D92C1A">
              <w:rPr>
                <w:rFonts w:asciiTheme="minorEastAsia" w:hAnsiTheme="minorEastAsia" w:hint="eastAsia"/>
                <w:sz w:val="18"/>
                <w:szCs w:val="18"/>
              </w:rPr>
              <w:t>中小</w:t>
            </w:r>
            <w:r w:rsidRPr="00D92C1A">
              <w:rPr>
                <w:rFonts w:asciiTheme="minorEastAsia" w:hAnsiTheme="minorEastAsia" w:hint="eastAsia"/>
                <w:sz w:val="18"/>
                <w:szCs w:val="18"/>
              </w:rPr>
              <w:t>トラック運送事業者と連携する場合のみ申請可能)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42A6D9F" w14:textId="77777777" w:rsidR="001F67EE" w:rsidRPr="00D92C1A" w:rsidRDefault="001F67EE" w:rsidP="00FD0D96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B56892" w:rsidRPr="00D92C1A" w14:paraId="47A6D77A" w14:textId="77777777" w:rsidTr="0000143C">
        <w:trPr>
          <w:trHeight w:val="142"/>
        </w:trPr>
        <w:tc>
          <w:tcPr>
            <w:tcW w:w="48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6AEDB7" w14:textId="2BABB2A9" w:rsidR="00B56892" w:rsidRPr="00D92C1A" w:rsidRDefault="00347D35" w:rsidP="00B56892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システム</w:t>
            </w:r>
            <w:r w:rsidR="00B56892" w:rsidRPr="00D92C1A">
              <w:rPr>
                <w:rFonts w:asciiTheme="minorEastAsia" w:hAnsiTheme="minorEastAsia"/>
                <w:sz w:val="22"/>
                <w:szCs w:val="22"/>
              </w:rPr>
              <w:t>リース事業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2E635E" w14:textId="77777777" w:rsidR="00B56892" w:rsidRPr="00D92C1A" w:rsidRDefault="00B56892" w:rsidP="00FD0D96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</w:tbl>
    <w:p w14:paraId="128323EA" w14:textId="77777777" w:rsidR="001F67EE" w:rsidRPr="00D92C1A" w:rsidRDefault="001F67EE" w:rsidP="001F67EE">
      <w:pPr>
        <w:spacing w:line="222" w:lineRule="auto"/>
        <w:rPr>
          <w:rFonts w:asciiTheme="minorEastAsia" w:hAnsiTheme="minorEastAsia"/>
          <w:sz w:val="24"/>
          <w:szCs w:val="24"/>
        </w:rPr>
      </w:pPr>
    </w:p>
    <w:p w14:paraId="4AACF3C2" w14:textId="7365B936" w:rsidR="00FD0D96" w:rsidRPr="00D92C1A" w:rsidRDefault="00FD0D96" w:rsidP="00FD0D96">
      <w:pPr>
        <w:spacing w:line="276" w:lineRule="auto"/>
        <w:ind w:leftChars="135" w:left="283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■連携先企業の社名：</w:t>
      </w:r>
    </w:p>
    <w:p w14:paraId="1C565779" w14:textId="1C0E16AC" w:rsidR="006552F0" w:rsidRPr="00D92C1A" w:rsidRDefault="006552F0" w:rsidP="001F67EE">
      <w:pPr>
        <w:spacing w:line="222" w:lineRule="auto"/>
        <w:rPr>
          <w:rFonts w:asciiTheme="minorEastAsia" w:hAnsiTheme="minorEastAsia"/>
          <w:sz w:val="24"/>
          <w:szCs w:val="24"/>
        </w:rPr>
      </w:pPr>
    </w:p>
    <w:p w14:paraId="1634CA0A" w14:textId="77777777" w:rsidR="00FD0D96" w:rsidRPr="00D92C1A" w:rsidRDefault="00FD0D96" w:rsidP="00FD0D96">
      <w:pPr>
        <w:spacing w:line="222" w:lineRule="auto"/>
        <w:ind w:firstLineChars="129" w:firstLine="284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■申請金額</w:t>
      </w:r>
    </w:p>
    <w:p w14:paraId="62B897C7" w14:textId="280DF3CD" w:rsidR="001F67EE" w:rsidRPr="00D92C1A" w:rsidRDefault="00FD0D96" w:rsidP="00FD0D96">
      <w:pPr>
        <w:spacing w:line="222" w:lineRule="auto"/>
        <w:jc w:val="right"/>
        <w:rPr>
          <w:rFonts w:asciiTheme="minorEastAsia" w:hAnsiTheme="minorEastAsia"/>
          <w:sz w:val="22"/>
          <w:szCs w:val="22"/>
        </w:rPr>
      </w:pPr>
      <w:r w:rsidRPr="00D92C1A">
        <w:rPr>
          <w:rFonts w:asciiTheme="minorEastAsia" w:hAnsiTheme="minorEastAsia" w:hint="eastAsia"/>
          <w:sz w:val="22"/>
          <w:szCs w:val="22"/>
        </w:rPr>
        <w:t>単位：円</w:t>
      </w:r>
    </w:p>
    <w:tbl>
      <w:tblPr>
        <w:tblW w:w="8221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835"/>
        <w:gridCol w:w="2551"/>
        <w:gridCol w:w="2835"/>
      </w:tblGrid>
      <w:tr w:rsidR="00347D35" w:rsidRPr="00D92C1A" w14:paraId="7CC31495" w14:textId="77777777" w:rsidTr="001346E8"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35176AB" w14:textId="2B718C30" w:rsidR="00347D35" w:rsidRPr="00D92C1A" w:rsidRDefault="00347D35" w:rsidP="001346E8">
            <w:pPr>
              <w:spacing w:line="284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188C2D" w14:textId="221922F1" w:rsidR="00347D35" w:rsidRPr="00D92C1A" w:rsidRDefault="00347D35" w:rsidP="00347D35">
            <w:pPr>
              <w:spacing w:line="284" w:lineRule="auto"/>
              <w:jc w:val="left"/>
              <w:rPr>
                <w:rFonts w:asciiTheme="minorEastAsia" w:hAnsiTheme="minorEastAsia"/>
              </w:rPr>
            </w:pPr>
            <w:r w:rsidRPr="00D92C1A">
              <w:rPr>
                <w:rFonts w:asciiTheme="minorEastAsia" w:hAnsiTheme="minorEastAsia" w:hint="eastAsia"/>
              </w:rPr>
              <w:t>補助事業に要する経費</w:t>
            </w:r>
          </w:p>
          <w:p w14:paraId="3E165F63" w14:textId="3270EBB9" w:rsidR="00347D35" w:rsidRPr="00D92C1A" w:rsidRDefault="00347D35" w:rsidP="00347D35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</w:rPr>
              <w:t>（</w:t>
            </w:r>
            <w:r w:rsidR="00FD0D96" w:rsidRPr="00D92C1A">
              <w:rPr>
                <w:rFonts w:asciiTheme="minorEastAsia" w:hAnsiTheme="minorEastAsia" w:hint="eastAsia"/>
              </w:rPr>
              <w:t>税別</w:t>
            </w:r>
            <w:r w:rsidRPr="00D92C1A">
              <w:rPr>
                <w:rFonts w:asciiTheme="minorEastAsia" w:hAnsiTheme="minorEastAsia" w:hint="eastAsia"/>
              </w:rPr>
              <w:t>）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79398B8" w14:textId="6A5FDFBB" w:rsidR="00347D35" w:rsidRPr="00D92C1A" w:rsidRDefault="00206C3F" w:rsidP="00347D35">
            <w:pPr>
              <w:spacing w:line="280" w:lineRule="auto"/>
              <w:jc w:val="left"/>
              <w:rPr>
                <w:rFonts w:asciiTheme="minorEastAsia" w:hAnsiTheme="minorEastAsia"/>
              </w:rPr>
            </w:pPr>
            <w:r w:rsidRPr="00D92C1A">
              <w:rPr>
                <w:rFonts w:asciiTheme="minorEastAsia" w:hAnsiTheme="minorEastAsia" w:hint="eastAsia"/>
              </w:rPr>
              <w:t>補助対象額</w:t>
            </w:r>
            <w:r w:rsidR="00347D35" w:rsidRPr="00D92C1A">
              <w:rPr>
                <w:rFonts w:asciiTheme="minorEastAsia" w:hAnsiTheme="minorEastAsia" w:cs="ＭＳ ゴシック" w:hint="eastAsia"/>
                <w:vertAlign w:val="superscript"/>
              </w:rPr>
              <w:t>※</w:t>
            </w:r>
            <w:r w:rsidR="00647158" w:rsidRPr="00D92C1A">
              <w:rPr>
                <w:rFonts w:asciiTheme="minorEastAsia" w:hAnsiTheme="minorEastAsia" w:hint="eastAsia"/>
                <w:vertAlign w:val="superscript"/>
              </w:rPr>
              <w:t>1</w:t>
            </w:r>
            <w:r w:rsidR="00347D35" w:rsidRPr="00D92C1A">
              <w:rPr>
                <w:rFonts w:asciiTheme="minorEastAsia" w:hAnsiTheme="minorEastAsia" w:hint="eastAsia"/>
              </w:rPr>
              <w:t xml:space="preserve"> </w:t>
            </w:r>
          </w:p>
          <w:p w14:paraId="44566E0F" w14:textId="40086F2F" w:rsidR="00347D35" w:rsidRPr="00D92C1A" w:rsidRDefault="00347D35" w:rsidP="00347D35">
            <w:pPr>
              <w:spacing w:line="280" w:lineRule="auto"/>
              <w:jc w:val="left"/>
              <w:rPr>
                <w:rFonts w:asciiTheme="minorEastAsia" w:hAnsiTheme="minorEastAsia"/>
              </w:rPr>
            </w:pPr>
            <w:r w:rsidRPr="00D92C1A">
              <w:rPr>
                <w:rFonts w:asciiTheme="minorEastAsia" w:hAnsiTheme="minorEastAsia" w:hint="eastAsia"/>
              </w:rPr>
              <w:t xml:space="preserve"> (</w:t>
            </w:r>
            <w:r w:rsidRPr="00D92C1A">
              <w:rPr>
                <w:rFonts w:asciiTheme="minorEastAsia" w:hAnsiTheme="minorEastAsia"/>
              </w:rPr>
              <w:t>＝</w:t>
            </w:r>
            <w:r w:rsidRPr="00D92C1A">
              <w:rPr>
                <w:rFonts w:asciiTheme="minorEastAsia" w:hAnsiTheme="minorEastAsia" w:hint="eastAsia"/>
              </w:rPr>
              <w:t>補助事業に要する経費</w:t>
            </w:r>
            <w:r w:rsidRPr="00D92C1A">
              <w:rPr>
                <w:rFonts w:asciiTheme="minorEastAsia" w:hAnsiTheme="minorEastAsia"/>
              </w:rPr>
              <w:t>÷</w:t>
            </w:r>
            <w:r w:rsidR="009F4AB0" w:rsidRPr="00D92C1A">
              <w:rPr>
                <w:rFonts w:asciiTheme="minorEastAsia" w:hAnsiTheme="minorEastAsia" w:hint="eastAsia"/>
              </w:rPr>
              <w:t>２</w:t>
            </w:r>
            <w:r w:rsidRPr="00D92C1A">
              <w:rPr>
                <w:rFonts w:asciiTheme="minorEastAsia" w:hAnsiTheme="minorEastAsia" w:hint="eastAsia"/>
              </w:rPr>
              <w:t>)</w:t>
            </w:r>
          </w:p>
          <w:p w14:paraId="34B41CD6" w14:textId="0FF57773" w:rsidR="00347D35" w:rsidRPr="00D92C1A" w:rsidRDefault="00347D35" w:rsidP="00347D35">
            <w:pPr>
              <w:spacing w:line="280" w:lineRule="auto"/>
              <w:jc w:val="left"/>
              <w:rPr>
                <w:rFonts w:asciiTheme="minorEastAsia" w:hAnsiTheme="minorEastAsia"/>
              </w:rPr>
            </w:pPr>
            <w:r w:rsidRPr="00D92C1A">
              <w:rPr>
                <w:rFonts w:asciiTheme="minorEastAsia" w:hAnsiTheme="minorEastAsia" w:hint="eastAsia"/>
              </w:rPr>
              <w:t>（</w:t>
            </w:r>
            <w:r w:rsidR="00FD0D96" w:rsidRPr="00D92C1A">
              <w:rPr>
                <w:rFonts w:asciiTheme="minorEastAsia" w:hAnsiTheme="minorEastAsia" w:hint="eastAsia"/>
              </w:rPr>
              <w:t>税別</w:t>
            </w:r>
            <w:r w:rsidRPr="00D92C1A">
              <w:rPr>
                <w:rFonts w:asciiTheme="minorEastAsia" w:hAnsiTheme="minorEastAsia" w:hint="eastAsia"/>
              </w:rPr>
              <w:t>）</w:t>
            </w:r>
          </w:p>
        </w:tc>
      </w:tr>
      <w:tr w:rsidR="006E63D2" w:rsidRPr="00D92C1A" w14:paraId="4811AF85" w14:textId="77777777" w:rsidTr="00FD0D96">
        <w:trPr>
          <w:trHeight w:val="143"/>
        </w:trPr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F985F9" w14:textId="3E1BE302" w:rsidR="006E63D2" w:rsidRPr="00D92C1A" w:rsidRDefault="006E63D2" w:rsidP="0034429F">
            <w:pPr>
              <w:spacing w:line="284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 xml:space="preserve">物流連携最適化システム　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62E6218" w14:textId="7A9F67D1" w:rsidR="006E63D2" w:rsidRPr="00D92C1A" w:rsidRDefault="006E63D2" w:rsidP="00FD0D96">
            <w:pPr>
              <w:spacing w:line="284" w:lineRule="auto"/>
              <w:jc w:val="right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C760E5C" w14:textId="29339729" w:rsidR="006E63D2" w:rsidRPr="00D92C1A" w:rsidRDefault="006E63D2" w:rsidP="00FD0D96">
            <w:pPr>
              <w:spacing w:line="284" w:lineRule="auto"/>
              <w:jc w:val="right"/>
              <w:rPr>
                <w:rFonts w:asciiTheme="minorEastAsia" w:hAnsiTheme="minorEastAsia"/>
                <w:sz w:val="22"/>
                <w:szCs w:val="22"/>
              </w:rPr>
            </w:pPr>
          </w:p>
        </w:tc>
      </w:tr>
    </w:tbl>
    <w:p w14:paraId="324E04B7" w14:textId="7FB4C1AB" w:rsidR="001F67EE" w:rsidRPr="00D92C1A" w:rsidRDefault="001F67EE" w:rsidP="00481AEB">
      <w:pPr>
        <w:spacing w:line="284" w:lineRule="auto"/>
        <w:ind w:firstLineChars="142" w:firstLine="284"/>
        <w:jc w:val="left"/>
        <w:rPr>
          <w:rFonts w:asciiTheme="minorEastAsia" w:hAnsiTheme="minorEastAsia"/>
          <w:sz w:val="20"/>
          <w:szCs w:val="20"/>
        </w:rPr>
      </w:pPr>
    </w:p>
    <w:tbl>
      <w:tblPr>
        <w:tblW w:w="8221" w:type="dxa"/>
        <w:tblInd w:w="27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86"/>
        <w:gridCol w:w="2835"/>
      </w:tblGrid>
      <w:tr w:rsidR="00A5682C" w:rsidRPr="00D92C1A" w14:paraId="41FF42C7" w14:textId="77777777" w:rsidTr="00A5682C">
        <w:tc>
          <w:tcPr>
            <w:tcW w:w="5386" w:type="dxa"/>
          </w:tcPr>
          <w:p w14:paraId="5D294260" w14:textId="1EC41A49" w:rsidR="00A5682C" w:rsidRPr="00D92C1A" w:rsidRDefault="00A5682C" w:rsidP="00E715F5">
            <w:pPr>
              <w:spacing w:line="284" w:lineRule="auto"/>
              <w:jc w:val="left"/>
              <w:rPr>
                <w:rFonts w:asciiTheme="minorEastAsia" w:hAnsiTheme="minorEastAsia"/>
                <w:sz w:val="22"/>
              </w:rPr>
            </w:pP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物流連携最適化システム</w:t>
            </w:r>
            <w:r w:rsidRPr="00D92C1A">
              <w:rPr>
                <w:rFonts w:asciiTheme="minorEastAsia" w:hAnsiTheme="minorEastAsia"/>
                <w:sz w:val="22"/>
              </w:rPr>
              <w:t xml:space="preserve">　</w:t>
            </w:r>
            <w:r w:rsidR="00206C3F" w:rsidRPr="00D92C1A">
              <w:rPr>
                <w:rFonts w:asciiTheme="minorEastAsia" w:hAnsiTheme="minorEastAsia" w:hint="eastAsia"/>
                <w:sz w:val="22"/>
              </w:rPr>
              <w:t>国庫</w:t>
            </w:r>
            <w:r w:rsidRPr="00D92C1A">
              <w:rPr>
                <w:rFonts w:asciiTheme="minorEastAsia" w:hAnsiTheme="minorEastAsia"/>
                <w:sz w:val="22"/>
              </w:rPr>
              <w:t>補助金申請</w:t>
            </w:r>
            <w:r w:rsidRPr="00D92C1A">
              <w:rPr>
                <w:rFonts w:asciiTheme="minorEastAsia" w:hAnsiTheme="minorEastAsia" w:hint="eastAsia"/>
                <w:sz w:val="22"/>
              </w:rPr>
              <w:t>額</w:t>
            </w:r>
          </w:p>
          <w:p w14:paraId="12E43B5D" w14:textId="77777777" w:rsidR="00A5682C" w:rsidRPr="00D92C1A" w:rsidRDefault="00A5682C" w:rsidP="00E715F5">
            <w:pPr>
              <w:spacing w:line="284" w:lineRule="auto"/>
              <w:jc w:val="left"/>
              <w:rPr>
                <w:rFonts w:asciiTheme="minorEastAsia" w:hAnsiTheme="minorEastAsia"/>
                <w:sz w:val="22"/>
              </w:rPr>
            </w:pP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【</w:t>
            </w:r>
            <w:r w:rsidRPr="00D92C1A">
              <w:rPr>
                <w:rFonts w:asciiTheme="minorEastAsia" w:hAnsiTheme="minorEastAsia"/>
                <w:sz w:val="20"/>
                <w:szCs w:val="20"/>
              </w:rPr>
              <w:t>１千円未満切り捨て</w:t>
            </w: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】</w:t>
            </w:r>
          </w:p>
        </w:tc>
        <w:tc>
          <w:tcPr>
            <w:tcW w:w="2835" w:type="dxa"/>
            <w:vAlign w:val="center"/>
          </w:tcPr>
          <w:p w14:paraId="58C61422" w14:textId="09EE80F4" w:rsidR="00A5682C" w:rsidRPr="00D92C1A" w:rsidRDefault="00A5682C" w:rsidP="00E715F5">
            <w:pPr>
              <w:spacing w:line="284" w:lineRule="auto"/>
              <w:jc w:val="right"/>
              <w:rPr>
                <w:rFonts w:asciiTheme="minorEastAsia" w:hAnsiTheme="minorEastAsia"/>
                <w:sz w:val="22"/>
              </w:rPr>
            </w:pPr>
            <w:r w:rsidRPr="00D92C1A">
              <w:rPr>
                <w:rFonts w:asciiTheme="minorEastAsia" w:hAnsiTheme="minorEastAsia"/>
                <w:sz w:val="22"/>
              </w:rPr>
              <w:t>円</w:t>
            </w:r>
          </w:p>
        </w:tc>
      </w:tr>
    </w:tbl>
    <w:p w14:paraId="578C7749" w14:textId="77777777" w:rsidR="00A5682C" w:rsidRPr="00D92C1A" w:rsidRDefault="00A5682C" w:rsidP="00A5682C">
      <w:pPr>
        <w:spacing w:line="284" w:lineRule="auto"/>
        <w:ind w:firstLineChars="142" w:firstLine="284"/>
        <w:jc w:val="left"/>
        <w:rPr>
          <w:rFonts w:asciiTheme="minorEastAsia" w:hAnsiTheme="minorEastAsia"/>
          <w:sz w:val="20"/>
          <w:szCs w:val="20"/>
        </w:rPr>
      </w:pPr>
    </w:p>
    <w:p w14:paraId="3F452DFA" w14:textId="72022683" w:rsidR="001F67EE" w:rsidRPr="00D92C1A" w:rsidRDefault="00A5682C" w:rsidP="00A5682C">
      <w:pPr>
        <w:spacing w:line="284" w:lineRule="auto"/>
        <w:ind w:firstLineChars="142" w:firstLine="284"/>
        <w:jc w:val="left"/>
        <w:rPr>
          <w:rFonts w:asciiTheme="minorEastAsia" w:hAnsiTheme="minorEastAsia"/>
          <w:sz w:val="24"/>
          <w:szCs w:val="24"/>
        </w:rPr>
      </w:pPr>
      <w:r w:rsidRPr="00D92C1A">
        <w:rPr>
          <w:rFonts w:asciiTheme="minorEastAsia" w:hAnsiTheme="minorEastAsia" w:hint="eastAsia"/>
          <w:sz w:val="20"/>
          <w:szCs w:val="20"/>
        </w:rPr>
        <w:t>※1　１事業者あたり補助金の上限額：500 万円</w:t>
      </w:r>
    </w:p>
    <w:p w14:paraId="073FB90B" w14:textId="5EBCA666" w:rsidR="00481AEB" w:rsidRPr="00D92C1A" w:rsidRDefault="00481AEB">
      <w:pPr>
        <w:rPr>
          <w:rFonts w:asciiTheme="minorEastAsia" w:hAnsiTheme="minorEastAsia"/>
          <w:sz w:val="24"/>
          <w:szCs w:val="24"/>
        </w:rPr>
      </w:pPr>
      <w:r w:rsidRPr="00D92C1A">
        <w:rPr>
          <w:rFonts w:asciiTheme="minorEastAsia" w:hAnsiTheme="minorEastAsia"/>
          <w:sz w:val="24"/>
          <w:szCs w:val="24"/>
        </w:rPr>
        <w:br w:type="page"/>
      </w:r>
    </w:p>
    <w:p w14:paraId="41A1EBD5" w14:textId="07F14011" w:rsidR="001E097E" w:rsidRPr="00D92C1A" w:rsidRDefault="001E097E" w:rsidP="001E097E">
      <w:pPr>
        <w:spacing w:line="222" w:lineRule="auto"/>
        <w:jc w:val="center"/>
        <w:rPr>
          <w:rFonts w:asciiTheme="minorEastAsia" w:hAnsiTheme="minorEastAsia"/>
          <w:sz w:val="24"/>
          <w:szCs w:val="24"/>
        </w:rPr>
      </w:pPr>
      <w:r w:rsidRPr="00D92C1A">
        <w:rPr>
          <w:rFonts w:asciiTheme="minorEastAsia" w:hAnsiTheme="minorEastAsia" w:hint="eastAsia"/>
          <w:sz w:val="24"/>
          <w:szCs w:val="24"/>
        </w:rPr>
        <w:lastRenderedPageBreak/>
        <w:t xml:space="preserve">⑤物流連携最適化システム　</w:t>
      </w:r>
      <w:r w:rsidRPr="00D92C1A">
        <w:rPr>
          <w:rFonts w:asciiTheme="minorEastAsia" w:hAnsiTheme="minorEastAsia"/>
          <w:sz w:val="24"/>
          <w:szCs w:val="24"/>
        </w:rPr>
        <w:t>導入</w:t>
      </w:r>
      <w:r w:rsidRPr="00D92C1A">
        <w:rPr>
          <w:rFonts w:asciiTheme="minorEastAsia" w:hAnsiTheme="minorEastAsia" w:hint="eastAsia"/>
          <w:sz w:val="24"/>
          <w:szCs w:val="24"/>
        </w:rPr>
        <w:t>システム</w:t>
      </w:r>
      <w:r w:rsidRPr="00D92C1A">
        <w:rPr>
          <w:rFonts w:asciiTheme="minorEastAsia" w:hAnsiTheme="minorEastAsia"/>
          <w:sz w:val="24"/>
          <w:szCs w:val="24"/>
        </w:rPr>
        <w:t>詳細　記載用紙</w:t>
      </w:r>
    </w:p>
    <w:p w14:paraId="2A55E109" w14:textId="77777777" w:rsidR="00B56892" w:rsidRPr="00D92C1A" w:rsidRDefault="00B56892" w:rsidP="001F67EE">
      <w:pPr>
        <w:spacing w:line="222" w:lineRule="auto"/>
        <w:jc w:val="left"/>
        <w:rPr>
          <w:rFonts w:asciiTheme="minorEastAsia" w:hAnsiTheme="minorEastAsia"/>
          <w:sz w:val="24"/>
          <w:szCs w:val="24"/>
        </w:rPr>
      </w:pPr>
    </w:p>
    <w:p w14:paraId="00000204" w14:textId="565E6A08" w:rsidR="00B55E18" w:rsidRPr="00D92C1A" w:rsidRDefault="00B55E18">
      <w:pPr>
        <w:spacing w:line="40" w:lineRule="auto"/>
        <w:jc w:val="center"/>
        <w:rPr>
          <w:rFonts w:asciiTheme="minorEastAsia" w:hAnsiTheme="minorEastAsia"/>
          <w:sz w:val="24"/>
          <w:szCs w:val="24"/>
        </w:rPr>
      </w:pPr>
    </w:p>
    <w:tbl>
      <w:tblPr>
        <w:tblStyle w:val="af1"/>
        <w:tblW w:w="8505" w:type="dxa"/>
        <w:tblInd w:w="5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227"/>
        <w:gridCol w:w="1473"/>
        <w:gridCol w:w="6805"/>
      </w:tblGrid>
      <w:tr w:rsidR="00B55E18" w:rsidRPr="00D92C1A" w14:paraId="1A7E5767" w14:textId="77777777" w:rsidTr="00AD22A9">
        <w:trPr>
          <w:cantSplit/>
          <w:trHeight w:val="939"/>
        </w:trPr>
        <w:tc>
          <w:tcPr>
            <w:tcW w:w="1700" w:type="dxa"/>
            <w:gridSpan w:val="2"/>
            <w:vMerge w:val="restart"/>
            <w:vAlign w:val="center"/>
          </w:tcPr>
          <w:p w14:paraId="0000020C" w14:textId="3880D592" w:rsidR="00B55E18" w:rsidRPr="00D92C1A" w:rsidRDefault="007062B5" w:rsidP="0000143C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bookmarkStart w:id="0" w:name="_heading=h.4c96xivl0ytt" w:colFirst="0" w:colLast="0"/>
            <w:bookmarkEnd w:id="0"/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使用者/</w:t>
            </w:r>
            <w:r w:rsidRPr="00D92C1A">
              <w:rPr>
                <w:rFonts w:asciiTheme="minorEastAsia" w:hAnsiTheme="minorEastAsia"/>
                <w:sz w:val="22"/>
                <w:szCs w:val="22"/>
              </w:rPr>
              <w:t>貸渡先の名称</w:t>
            </w:r>
          </w:p>
        </w:tc>
        <w:tc>
          <w:tcPr>
            <w:tcW w:w="6805" w:type="dxa"/>
          </w:tcPr>
          <w:p w14:paraId="0000020E" w14:textId="3866D473" w:rsidR="00B55E18" w:rsidRPr="00D92C1A" w:rsidRDefault="00CA4063">
            <w:pPr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/>
                <w:sz w:val="20"/>
                <w:szCs w:val="20"/>
              </w:rPr>
              <w:t>（使用者/貸渡先）</w:t>
            </w:r>
          </w:p>
          <w:p w14:paraId="0000020F" w14:textId="07882271" w:rsidR="00B55E18" w:rsidRPr="00D92C1A" w:rsidRDefault="00B55E18" w:rsidP="00ED53FC">
            <w:pPr>
              <w:spacing w:line="280" w:lineRule="auto"/>
              <w:ind w:firstLine="140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B55E18" w:rsidRPr="00D92C1A" w14:paraId="7BEBB8F2" w14:textId="77777777" w:rsidTr="00AD22A9">
        <w:trPr>
          <w:cantSplit/>
          <w:trHeight w:val="975"/>
        </w:trPr>
        <w:tc>
          <w:tcPr>
            <w:tcW w:w="1700" w:type="dxa"/>
            <w:gridSpan w:val="2"/>
            <w:vMerge/>
            <w:vAlign w:val="center"/>
          </w:tcPr>
          <w:p w14:paraId="00000211" w14:textId="77777777" w:rsidR="00B55E18" w:rsidRPr="00D92C1A" w:rsidRDefault="00B55E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6805" w:type="dxa"/>
            <w:vAlign w:val="center"/>
          </w:tcPr>
          <w:p w14:paraId="555FB2D0" w14:textId="5BF12441" w:rsidR="00A5682C" w:rsidRPr="00D92C1A" w:rsidRDefault="00A5682C" w:rsidP="00A5682C">
            <w:pPr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連携先</w:t>
            </w:r>
            <w:r w:rsidRPr="00D92C1A">
              <w:rPr>
                <w:rFonts w:asciiTheme="minorEastAsia" w:hAnsiTheme="minorEastAsia"/>
                <w:sz w:val="20"/>
                <w:szCs w:val="20"/>
              </w:rPr>
              <w:t>（使用者/貸渡先）</w:t>
            </w:r>
          </w:p>
          <w:p w14:paraId="00000214" w14:textId="781D2B97" w:rsidR="00B55E18" w:rsidRPr="00D92C1A" w:rsidRDefault="00B55E18" w:rsidP="00A5682C">
            <w:pPr>
              <w:spacing w:line="280" w:lineRule="auto"/>
              <w:jc w:val="center"/>
              <w:rPr>
                <w:rFonts w:asciiTheme="minorEastAsia" w:hAnsiTheme="minorEastAsia"/>
                <w:sz w:val="20"/>
                <w:szCs w:val="20"/>
              </w:rPr>
            </w:pPr>
          </w:p>
        </w:tc>
      </w:tr>
      <w:tr w:rsidR="00B55E18" w:rsidRPr="00D92C1A" w14:paraId="1D231467" w14:textId="77777777" w:rsidTr="00AD22A9">
        <w:trPr>
          <w:cantSplit/>
          <w:trHeight w:val="1120"/>
        </w:trPr>
        <w:tc>
          <w:tcPr>
            <w:tcW w:w="1700" w:type="dxa"/>
            <w:gridSpan w:val="2"/>
            <w:vMerge/>
            <w:vAlign w:val="center"/>
          </w:tcPr>
          <w:p w14:paraId="00000216" w14:textId="77777777" w:rsidR="00B55E18" w:rsidRPr="00D92C1A" w:rsidRDefault="00B55E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6805" w:type="dxa"/>
            <w:vAlign w:val="center"/>
          </w:tcPr>
          <w:p w14:paraId="543B2822" w14:textId="3FD3BDAE" w:rsidR="00481AEB" w:rsidRPr="00D92C1A" w:rsidRDefault="00481AEB" w:rsidP="00481AEB">
            <w:pPr>
              <w:spacing w:line="280" w:lineRule="auto"/>
              <w:jc w:val="left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/>
                <w:sz w:val="20"/>
                <w:szCs w:val="20"/>
              </w:rPr>
              <w:t>転</w:t>
            </w: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 xml:space="preserve">リース契約に　</w:t>
            </w:r>
            <w:r w:rsidRPr="00D92C1A">
              <w:rPr>
                <w:rFonts w:asciiTheme="minorEastAsia" w:hAnsiTheme="minorEastAsia"/>
                <w:sz w:val="20"/>
                <w:szCs w:val="20"/>
              </w:rPr>
              <w:t>□該当する・</w:t>
            </w:r>
            <w:r w:rsidR="00D25CD5" w:rsidRPr="00D92C1A">
              <w:rPr>
                <w:rFonts w:asciiTheme="minorEastAsia" w:hAnsiTheme="minorEastAsia"/>
                <w:sz w:val="20"/>
                <w:szCs w:val="20"/>
              </w:rPr>
              <w:t>□</w:t>
            </w:r>
            <w:r w:rsidRPr="00D92C1A">
              <w:rPr>
                <w:rFonts w:asciiTheme="minorEastAsia" w:hAnsiTheme="minorEastAsia"/>
                <w:sz w:val="20"/>
                <w:szCs w:val="20"/>
              </w:rPr>
              <w:t>該当しない</w:t>
            </w:r>
          </w:p>
          <w:p w14:paraId="4D713976" w14:textId="2C4FBE57" w:rsidR="008B7222" w:rsidRPr="00D92C1A" w:rsidRDefault="008B7222" w:rsidP="00481AEB">
            <w:pPr>
              <w:spacing w:line="280" w:lineRule="auto"/>
              <w:jc w:val="left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/>
                <w:sz w:val="16"/>
                <w:szCs w:val="16"/>
              </w:rPr>
              <w:t>※該当する□欄に☑を付すこと</w:t>
            </w:r>
          </w:p>
          <w:p w14:paraId="0000021A" w14:textId="14451F5C" w:rsidR="00B55E18" w:rsidRPr="00D92C1A" w:rsidRDefault="008B7222" w:rsidP="008B7222">
            <w:pPr>
              <w:spacing w:line="280" w:lineRule="auto"/>
              <w:jc w:val="left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（</w:t>
            </w:r>
            <w:r w:rsidR="00481AEB" w:rsidRPr="00D92C1A">
              <w:rPr>
                <w:rFonts w:asciiTheme="minorEastAsia" w:hAnsiTheme="minorEastAsia"/>
                <w:sz w:val="20"/>
                <w:szCs w:val="20"/>
              </w:rPr>
              <w:t>転リース事業者名</w:t>
            </w: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：　　　　　　　　　　　　　　　　　　　）</w:t>
            </w:r>
          </w:p>
        </w:tc>
      </w:tr>
      <w:tr w:rsidR="00B55E18" w:rsidRPr="00D92C1A" w14:paraId="65D269E4" w14:textId="77777777" w:rsidTr="00AD22A9">
        <w:trPr>
          <w:cantSplit/>
          <w:trHeight w:val="842"/>
        </w:trPr>
        <w:tc>
          <w:tcPr>
            <w:tcW w:w="1700" w:type="dxa"/>
            <w:gridSpan w:val="2"/>
            <w:vMerge w:val="restart"/>
            <w:vAlign w:val="center"/>
          </w:tcPr>
          <w:p w14:paraId="0000021C" w14:textId="27FB6AD7" w:rsidR="00B55E18" w:rsidRPr="00D92C1A" w:rsidRDefault="00CA4063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法人番号</w:t>
            </w:r>
          </w:p>
        </w:tc>
        <w:tc>
          <w:tcPr>
            <w:tcW w:w="6805" w:type="dxa"/>
          </w:tcPr>
          <w:p w14:paraId="0000021E" w14:textId="4D08C1B5" w:rsidR="00B55E18" w:rsidRPr="00D92C1A" w:rsidRDefault="00CA4063">
            <w:pPr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/>
                <w:sz w:val="20"/>
                <w:szCs w:val="20"/>
              </w:rPr>
              <w:t>（使用者/貸渡先）</w:t>
            </w:r>
          </w:p>
          <w:p w14:paraId="0000021F" w14:textId="6CDD1553" w:rsidR="006E63D2" w:rsidRPr="00D92C1A" w:rsidRDefault="006E63D2" w:rsidP="00ED53FC">
            <w:pPr>
              <w:spacing w:line="280" w:lineRule="auto"/>
              <w:jc w:val="center"/>
              <w:rPr>
                <w:rFonts w:asciiTheme="minorEastAsia" w:hAnsiTheme="minorEastAsia"/>
                <w:sz w:val="20"/>
                <w:szCs w:val="20"/>
              </w:rPr>
            </w:pPr>
          </w:p>
        </w:tc>
      </w:tr>
      <w:tr w:rsidR="00B55E18" w:rsidRPr="00D92C1A" w14:paraId="54352BB0" w14:textId="77777777" w:rsidTr="00AD22A9">
        <w:trPr>
          <w:cantSplit/>
          <w:trHeight w:val="978"/>
        </w:trPr>
        <w:tc>
          <w:tcPr>
            <w:tcW w:w="1700" w:type="dxa"/>
            <w:gridSpan w:val="2"/>
            <w:vMerge/>
            <w:vAlign w:val="center"/>
          </w:tcPr>
          <w:p w14:paraId="00000221" w14:textId="77777777" w:rsidR="00B55E18" w:rsidRPr="00D92C1A" w:rsidRDefault="00B55E1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Theme="minorEastAsia" w:hAnsiTheme="minorEastAsia"/>
                <w:sz w:val="16"/>
                <w:szCs w:val="16"/>
              </w:rPr>
            </w:pPr>
          </w:p>
        </w:tc>
        <w:tc>
          <w:tcPr>
            <w:tcW w:w="6805" w:type="dxa"/>
            <w:vAlign w:val="center"/>
          </w:tcPr>
          <w:p w14:paraId="00000223" w14:textId="63FC0C67" w:rsidR="00B55E18" w:rsidRPr="00D92C1A" w:rsidRDefault="00A5682C">
            <w:pPr>
              <w:spacing w:line="280" w:lineRule="auto"/>
              <w:jc w:val="left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 w:hint="eastAsia"/>
                <w:sz w:val="20"/>
                <w:szCs w:val="20"/>
              </w:rPr>
              <w:t>連携先（</w:t>
            </w:r>
            <w:r w:rsidRPr="00D92C1A">
              <w:rPr>
                <w:rFonts w:asciiTheme="minorEastAsia" w:hAnsiTheme="minorEastAsia"/>
                <w:sz w:val="20"/>
                <w:szCs w:val="20"/>
              </w:rPr>
              <w:t>使用者/貸渡先）</w:t>
            </w:r>
          </w:p>
          <w:p w14:paraId="00000224" w14:textId="39231891" w:rsidR="00B55E18" w:rsidRPr="00D92C1A" w:rsidRDefault="00B55E18" w:rsidP="00A5682C">
            <w:pPr>
              <w:ind w:leftChars="106" w:left="316" w:hanging="93"/>
              <w:jc w:val="center"/>
              <w:rPr>
                <w:rFonts w:asciiTheme="minorEastAsia" w:hAnsiTheme="minorEastAsia"/>
                <w:sz w:val="20"/>
                <w:szCs w:val="20"/>
              </w:rPr>
            </w:pPr>
          </w:p>
        </w:tc>
      </w:tr>
      <w:tr w:rsidR="00B55E18" w:rsidRPr="00D92C1A" w14:paraId="4257AE2F" w14:textId="77777777" w:rsidTr="00AD22A9">
        <w:trPr>
          <w:cantSplit/>
          <w:trHeight w:val="904"/>
        </w:trPr>
        <w:tc>
          <w:tcPr>
            <w:tcW w:w="1700" w:type="dxa"/>
            <w:gridSpan w:val="2"/>
            <w:vAlign w:val="center"/>
          </w:tcPr>
          <w:p w14:paraId="00000227" w14:textId="77777777" w:rsidR="00B55E18" w:rsidRPr="00D92C1A" w:rsidRDefault="00000000">
            <w:pPr>
              <w:spacing w:line="280" w:lineRule="auto"/>
              <w:rPr>
                <w:rFonts w:asciiTheme="minorEastAsia" w:hAnsiTheme="minorEastAsia"/>
                <w:sz w:val="22"/>
                <w:szCs w:val="22"/>
              </w:rPr>
            </w:pPr>
            <w:sdt>
              <w:sdtPr>
                <w:rPr>
                  <w:rFonts w:asciiTheme="minorEastAsia" w:hAnsiTheme="minorEastAsia"/>
                </w:rPr>
                <w:tag w:val="goog_rdk_9"/>
                <w:id w:val="1873440350"/>
              </w:sdtPr>
              <w:sdtContent/>
            </w:sdt>
            <w:r w:rsidR="00CA4063" w:rsidRPr="00D92C1A">
              <w:rPr>
                <w:rFonts w:asciiTheme="minorEastAsia" w:hAnsiTheme="minorEastAsia"/>
                <w:sz w:val="22"/>
                <w:szCs w:val="22"/>
              </w:rPr>
              <w:t>システムの種類</w:t>
            </w:r>
          </w:p>
          <w:p w14:paraId="00000228" w14:textId="77777777" w:rsidR="00B55E18" w:rsidRPr="00D92C1A" w:rsidRDefault="00CA4063" w:rsidP="00481AEB">
            <w:pPr>
              <w:spacing w:line="280" w:lineRule="auto"/>
              <w:ind w:left="171" w:hangingChars="107" w:hanging="171"/>
              <w:rPr>
                <w:rFonts w:asciiTheme="minorEastAsia" w:hAnsiTheme="minorEastAsia"/>
                <w:sz w:val="16"/>
                <w:szCs w:val="16"/>
              </w:rPr>
            </w:pPr>
            <w:r w:rsidRPr="00D92C1A">
              <w:rPr>
                <w:rFonts w:asciiTheme="minorEastAsia" w:hAnsiTheme="minorEastAsia"/>
                <w:sz w:val="16"/>
                <w:szCs w:val="16"/>
              </w:rPr>
              <w:t>※該当する□欄に☑を付すこと。</w:t>
            </w:r>
          </w:p>
        </w:tc>
        <w:tc>
          <w:tcPr>
            <w:tcW w:w="6805" w:type="dxa"/>
            <w:vAlign w:val="center"/>
          </w:tcPr>
          <w:p w14:paraId="0000022A" w14:textId="2EBBA72A" w:rsidR="00B55E18" w:rsidRPr="00D92C1A" w:rsidRDefault="00D25CD5">
            <w:pPr>
              <w:spacing w:line="360" w:lineRule="auto"/>
              <w:ind w:firstLine="200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 xml:space="preserve">□　</w:t>
            </w:r>
            <w:r w:rsidR="00ED53FC" w:rsidRPr="00D92C1A">
              <w:rPr>
                <w:rFonts w:asciiTheme="minorEastAsia" w:hAnsiTheme="minorEastAsia"/>
                <w:sz w:val="22"/>
                <w:szCs w:val="22"/>
              </w:rPr>
              <w:t>予約受付システム           □　ＡＳＮシステム</w:t>
            </w:r>
          </w:p>
          <w:p w14:paraId="0000022B" w14:textId="02C9FB82" w:rsidR="00647158" w:rsidRPr="00D92C1A" w:rsidRDefault="00CA4063" w:rsidP="00647158">
            <w:pPr>
              <w:spacing w:line="360" w:lineRule="auto"/>
              <w:ind w:firstLine="200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 xml:space="preserve">□　受注情報事前確認システム </w:t>
            </w:r>
            <w:r w:rsidR="009403C0" w:rsidRPr="00D92C1A">
              <w:rPr>
                <w:rFonts w:asciiTheme="minorEastAsia" w:hAnsiTheme="minorEastAsia" w:hint="eastAsia"/>
                <w:sz w:val="22"/>
                <w:szCs w:val="22"/>
              </w:rPr>
              <w:t xml:space="preserve"> </w:t>
            </w:r>
            <w:r w:rsidRPr="00D92C1A">
              <w:rPr>
                <w:rFonts w:asciiTheme="minorEastAsia" w:hAnsiTheme="minorEastAsia"/>
                <w:sz w:val="22"/>
                <w:szCs w:val="22"/>
              </w:rPr>
              <w:t xml:space="preserve"> </w:t>
            </w:r>
            <w:r w:rsidR="009403C0" w:rsidRPr="00D92C1A">
              <w:rPr>
                <w:rFonts w:asciiTheme="minorEastAsia" w:hAnsiTheme="minorEastAsia"/>
                <w:sz w:val="22"/>
                <w:szCs w:val="22"/>
              </w:rPr>
              <w:t>□　求貨求車システム</w:t>
            </w:r>
          </w:p>
          <w:p w14:paraId="441F0EB2" w14:textId="2F9315B4" w:rsidR="00B55E18" w:rsidRPr="00D92C1A" w:rsidRDefault="009403C0" w:rsidP="009403C0">
            <w:pPr>
              <w:spacing w:line="360" w:lineRule="auto"/>
              <w:ind w:firstLineChars="50" w:firstLine="110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 xml:space="preserve"> □　配車計画・動態情報等の連携共有システム</w:t>
            </w:r>
          </w:p>
          <w:p w14:paraId="0000022D" w14:textId="64307E02" w:rsidR="006039A2" w:rsidRPr="00D92C1A" w:rsidRDefault="006039A2" w:rsidP="00647158">
            <w:pPr>
              <w:spacing w:line="360" w:lineRule="auto"/>
              <w:ind w:firstLine="200"/>
              <w:jc w:val="left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 xml:space="preserve">□　</w:t>
            </w: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 xml:space="preserve">その他（自由記述：　　　　　　　　</w:t>
            </w:r>
            <w:r w:rsidR="00481AEB" w:rsidRPr="00D92C1A">
              <w:rPr>
                <w:rFonts w:asciiTheme="minorEastAsia" w:hAnsiTheme="minorEastAsia" w:hint="eastAsia"/>
                <w:sz w:val="22"/>
                <w:szCs w:val="22"/>
              </w:rPr>
              <w:t xml:space="preserve">　　　　　　　</w:t>
            </w:r>
            <w:r w:rsidRPr="00D92C1A">
              <w:rPr>
                <w:rFonts w:asciiTheme="minorEastAsia" w:hAnsiTheme="minorEastAsia" w:hint="eastAsia"/>
                <w:sz w:val="22"/>
                <w:szCs w:val="22"/>
              </w:rPr>
              <w:t>）</w:t>
            </w:r>
          </w:p>
        </w:tc>
      </w:tr>
      <w:tr w:rsidR="008147BA" w:rsidRPr="00D92C1A" w14:paraId="38C2196A" w14:textId="77777777" w:rsidTr="00AD22A9">
        <w:trPr>
          <w:cantSplit/>
          <w:trHeight w:val="399"/>
        </w:trPr>
        <w:tc>
          <w:tcPr>
            <w:tcW w:w="227" w:type="dxa"/>
            <w:vMerge w:val="restart"/>
            <w:vAlign w:val="center"/>
          </w:tcPr>
          <w:p w14:paraId="0000022F" w14:textId="77777777" w:rsidR="008147BA" w:rsidRPr="00D92C1A" w:rsidRDefault="008147BA">
            <w:pPr>
              <w:spacing w:line="280" w:lineRule="auto"/>
              <w:ind w:left="113" w:right="113"/>
              <w:jc w:val="center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1473" w:type="dxa"/>
            <w:vAlign w:val="center"/>
          </w:tcPr>
          <w:p w14:paraId="00000230" w14:textId="77777777" w:rsidR="008147BA" w:rsidRPr="00D92C1A" w:rsidRDefault="008147BA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システム</w:t>
            </w:r>
          </w:p>
          <w:p w14:paraId="00000231" w14:textId="77777777" w:rsidR="008147BA" w:rsidRPr="00D92C1A" w:rsidRDefault="008147BA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会社名</w:t>
            </w:r>
          </w:p>
        </w:tc>
        <w:tc>
          <w:tcPr>
            <w:tcW w:w="6805" w:type="dxa"/>
            <w:vAlign w:val="center"/>
          </w:tcPr>
          <w:p w14:paraId="00000233" w14:textId="21A0E7F8" w:rsidR="008147BA" w:rsidRPr="00D92C1A" w:rsidRDefault="008147BA">
            <w:pPr>
              <w:spacing w:line="280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8147BA" w:rsidRPr="00D92C1A" w14:paraId="0955D745" w14:textId="77777777" w:rsidTr="00AD22A9">
        <w:trPr>
          <w:cantSplit/>
          <w:trHeight w:val="252"/>
        </w:trPr>
        <w:tc>
          <w:tcPr>
            <w:tcW w:w="227" w:type="dxa"/>
            <w:vMerge/>
            <w:vAlign w:val="center"/>
          </w:tcPr>
          <w:p w14:paraId="00000234" w14:textId="77777777" w:rsidR="008147BA" w:rsidRPr="00D92C1A" w:rsidRDefault="008147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1473" w:type="dxa"/>
            <w:vAlign w:val="center"/>
          </w:tcPr>
          <w:p w14:paraId="00000235" w14:textId="77777777" w:rsidR="008147BA" w:rsidRPr="00D92C1A" w:rsidRDefault="008147BA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型番</w:t>
            </w:r>
          </w:p>
        </w:tc>
        <w:tc>
          <w:tcPr>
            <w:tcW w:w="6805" w:type="dxa"/>
            <w:vAlign w:val="center"/>
          </w:tcPr>
          <w:p w14:paraId="00000237" w14:textId="2B1B80A0" w:rsidR="008147BA" w:rsidRPr="00D92C1A" w:rsidRDefault="008147BA">
            <w:pPr>
              <w:spacing w:line="280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8147BA" w:rsidRPr="00D92C1A" w14:paraId="3D302ACA" w14:textId="77777777" w:rsidTr="00AD22A9">
        <w:trPr>
          <w:cantSplit/>
          <w:trHeight w:val="553"/>
        </w:trPr>
        <w:tc>
          <w:tcPr>
            <w:tcW w:w="227" w:type="dxa"/>
            <w:vMerge/>
            <w:vAlign w:val="center"/>
          </w:tcPr>
          <w:p w14:paraId="00000238" w14:textId="77777777" w:rsidR="008147BA" w:rsidRPr="00D92C1A" w:rsidRDefault="008147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1473" w:type="dxa"/>
            <w:vAlign w:val="center"/>
          </w:tcPr>
          <w:p w14:paraId="00000239" w14:textId="77777777" w:rsidR="008147BA" w:rsidRPr="00D92C1A" w:rsidRDefault="008147BA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シリアル</w:t>
            </w:r>
          </w:p>
          <w:p w14:paraId="0000023A" w14:textId="77777777" w:rsidR="008147BA" w:rsidRPr="00D92C1A" w:rsidRDefault="008147BA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ナンバー等</w:t>
            </w:r>
          </w:p>
        </w:tc>
        <w:tc>
          <w:tcPr>
            <w:tcW w:w="6805" w:type="dxa"/>
            <w:vAlign w:val="center"/>
          </w:tcPr>
          <w:p w14:paraId="0000023C" w14:textId="1CD13AF9" w:rsidR="008147BA" w:rsidRPr="00D92C1A" w:rsidRDefault="008147BA">
            <w:pPr>
              <w:spacing w:line="280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</w:p>
        </w:tc>
      </w:tr>
      <w:tr w:rsidR="008147BA" w:rsidRPr="00D92C1A" w14:paraId="7BE64E1D" w14:textId="77777777" w:rsidTr="00AD22A9">
        <w:trPr>
          <w:cantSplit/>
          <w:trHeight w:val="409"/>
        </w:trPr>
        <w:tc>
          <w:tcPr>
            <w:tcW w:w="227" w:type="dxa"/>
            <w:vMerge/>
            <w:vAlign w:val="center"/>
          </w:tcPr>
          <w:p w14:paraId="0000023D" w14:textId="77777777" w:rsidR="008147BA" w:rsidRPr="00D92C1A" w:rsidRDefault="008147BA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jc w:val="left"/>
              <w:rPr>
                <w:rFonts w:asciiTheme="minorEastAsia" w:hAnsiTheme="minorEastAsia"/>
                <w:sz w:val="22"/>
                <w:szCs w:val="22"/>
              </w:rPr>
            </w:pPr>
          </w:p>
        </w:tc>
        <w:tc>
          <w:tcPr>
            <w:tcW w:w="1473" w:type="dxa"/>
            <w:vAlign w:val="center"/>
          </w:tcPr>
          <w:p w14:paraId="0000023E" w14:textId="77777777" w:rsidR="008147BA" w:rsidRPr="00D92C1A" w:rsidRDefault="008147BA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導入年月日</w:t>
            </w:r>
          </w:p>
        </w:tc>
        <w:tc>
          <w:tcPr>
            <w:tcW w:w="6805" w:type="dxa"/>
            <w:vAlign w:val="center"/>
          </w:tcPr>
          <w:p w14:paraId="00000240" w14:textId="23031EAE" w:rsidR="008147BA" w:rsidRPr="00D92C1A" w:rsidRDefault="008A50FA">
            <w:pPr>
              <w:spacing w:line="280" w:lineRule="auto"/>
              <w:jc w:val="center"/>
              <w:rPr>
                <w:rFonts w:asciiTheme="minorEastAsia" w:hAnsiTheme="minorEastAsia"/>
                <w:sz w:val="22"/>
                <w:szCs w:val="22"/>
              </w:rPr>
            </w:pPr>
            <w:r w:rsidRPr="00D92C1A">
              <w:rPr>
                <w:rFonts w:asciiTheme="minorEastAsia" w:hAnsiTheme="minorEastAsia"/>
                <w:sz w:val="22"/>
                <w:szCs w:val="22"/>
              </w:rPr>
              <w:t>令和8年  月  日</w:t>
            </w:r>
          </w:p>
        </w:tc>
      </w:tr>
    </w:tbl>
    <w:p w14:paraId="32947F66" w14:textId="77777777" w:rsidR="00481AEB" w:rsidRPr="00D92C1A" w:rsidRDefault="00481AEB" w:rsidP="00481AEB">
      <w:pPr>
        <w:spacing w:before="120"/>
        <w:ind w:left="488" w:hanging="488"/>
        <w:rPr>
          <w:rFonts w:asciiTheme="minorEastAsia" w:hAnsiTheme="minorEastAsia"/>
          <w:sz w:val="20"/>
          <w:szCs w:val="20"/>
        </w:rPr>
      </w:pPr>
      <w:r w:rsidRPr="00D92C1A">
        <w:rPr>
          <w:rFonts w:asciiTheme="minorEastAsia" w:hAnsiTheme="minorEastAsia"/>
          <w:sz w:val="20"/>
          <w:szCs w:val="20"/>
        </w:rPr>
        <w:t>（注）リース事業者にあっては、リース料に対する補助金の取り扱いについて、以下の中から適当なものに☑を付すこと。</w:t>
      </w:r>
    </w:p>
    <w:tbl>
      <w:tblPr>
        <w:tblW w:w="7312" w:type="dxa"/>
        <w:tblInd w:w="7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7312"/>
      </w:tblGrid>
      <w:tr w:rsidR="00481AEB" w:rsidRPr="00D92C1A" w14:paraId="380553F0" w14:textId="77777777" w:rsidTr="00E24CDA">
        <w:trPr>
          <w:trHeight w:val="510"/>
        </w:trPr>
        <w:tc>
          <w:tcPr>
            <w:tcW w:w="73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5E83351" w14:textId="77777777" w:rsidR="00481AEB" w:rsidRPr="00D92C1A" w:rsidRDefault="00481AEB" w:rsidP="00E24CDA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ind w:right="210"/>
              <w:jc w:val="center"/>
              <w:rPr>
                <w:rFonts w:asciiTheme="minorEastAsia" w:hAnsiTheme="minorEastAsia"/>
                <w:sz w:val="20"/>
                <w:szCs w:val="20"/>
              </w:rPr>
            </w:pPr>
            <w:r w:rsidRPr="00D92C1A">
              <w:rPr>
                <w:rFonts w:asciiTheme="minorEastAsia" w:hAnsiTheme="minorEastAsia"/>
                <w:sz w:val="20"/>
                <w:szCs w:val="20"/>
              </w:rPr>
              <w:t>月額リース料率を低減　・　□　借受人に現金で還付</w:t>
            </w:r>
          </w:p>
        </w:tc>
      </w:tr>
    </w:tbl>
    <w:p w14:paraId="3F71E9CA" w14:textId="77777777" w:rsidR="00481AEB" w:rsidRPr="00D92C1A" w:rsidRDefault="00481AEB" w:rsidP="00481AEB">
      <w:pPr>
        <w:widowControl/>
        <w:jc w:val="left"/>
        <w:rPr>
          <w:rFonts w:asciiTheme="minorEastAsia" w:hAnsiTheme="minorEastAsia"/>
          <w:sz w:val="20"/>
          <w:szCs w:val="20"/>
        </w:rPr>
      </w:pPr>
    </w:p>
    <w:p w14:paraId="760FE0C6" w14:textId="18948DEF" w:rsidR="00481AEB" w:rsidRPr="00D92C1A" w:rsidRDefault="00481AEB">
      <w:pPr>
        <w:rPr>
          <w:rFonts w:asciiTheme="minorEastAsia" w:hAnsiTheme="minorEastAsia"/>
          <w:strike/>
          <w:sz w:val="18"/>
          <w:szCs w:val="18"/>
        </w:rPr>
      </w:pPr>
    </w:p>
    <w:sectPr w:rsidR="00481AEB" w:rsidRPr="00D92C1A" w:rsidSect="00B32D87">
      <w:pgSz w:w="11906" w:h="16838"/>
      <w:pgMar w:top="1418" w:right="1701" w:bottom="1276" w:left="1701" w:header="851" w:footer="992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7E2581C" w14:textId="77777777" w:rsidR="00720BC2" w:rsidRDefault="00720BC2" w:rsidP="0020758C">
      <w:r>
        <w:separator/>
      </w:r>
    </w:p>
  </w:endnote>
  <w:endnote w:type="continuationSeparator" w:id="0">
    <w:p w14:paraId="7A628805" w14:textId="77777777" w:rsidR="00720BC2" w:rsidRDefault="00720BC2" w:rsidP="0020758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Yu Gothic">
    <w:altName w:val="游ゴシック"/>
    <w:panose1 w:val="020B0400000000000000"/>
    <w:charset w:val="80"/>
    <w:family w:val="modern"/>
    <w:pitch w:val="variable"/>
    <w:sig w:usb0="E00002FF" w:usb1="2AC7FDFF" w:usb2="00000016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Noto Sans Symbols">
    <w:charset w:val="00"/>
    <w:family w:val="auto"/>
    <w:pitch w:val="default"/>
    <w:embedRegular r:id="rId1" w:fontKey="{C9AAABE5-BD73-4BAB-8A64-647C742A6945}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  <w:embedRegular r:id="rId2" w:fontKey="{1FCE4874-8283-4433-9AA5-10E96E9887D8}"/>
    <w:embedBold r:id="rId3" w:fontKey="{F269FB90-FA4E-44E8-9FE8-ABAE65FA6735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D4FDB604-23CB-4C28-BAEA-CF47FE6EB41B}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D8695041-32C7-4F0C-9B88-614C475E84ED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5BA85A67-3AEB-4EE7-9347-CEF4A72EEA55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06F539" w14:textId="77777777" w:rsidR="00720BC2" w:rsidRDefault="00720BC2" w:rsidP="0020758C">
      <w:r>
        <w:separator/>
      </w:r>
    </w:p>
  </w:footnote>
  <w:footnote w:type="continuationSeparator" w:id="0">
    <w:p w14:paraId="3E5BD173" w14:textId="77777777" w:rsidR="00720BC2" w:rsidRDefault="00720BC2" w:rsidP="0020758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0F6FD1"/>
    <w:multiLevelType w:val="hybridMultilevel"/>
    <w:tmpl w:val="0C84A2A8"/>
    <w:lvl w:ilvl="0" w:tplc="D5E2DA88">
      <w:start w:val="1"/>
      <w:numFmt w:val="decimalEnclosedCircle"/>
      <w:lvlText w:val="%1"/>
      <w:lvlJc w:val="left"/>
      <w:pPr>
        <w:ind w:left="360" w:hanging="360"/>
      </w:pPr>
      <w:rPr>
        <w:rFonts w:ascii="Yu Gothic" w:eastAsia="Yu Gothic" w:hAnsi="Yu Gothic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" w15:restartNumberingAfterBreak="0">
    <w:nsid w:val="08A670FC"/>
    <w:multiLevelType w:val="hybridMultilevel"/>
    <w:tmpl w:val="C8E0ECB0"/>
    <w:lvl w:ilvl="0" w:tplc="3C1A08B0">
      <w:start w:val="1"/>
      <w:numFmt w:val="decimalEnclosedCircle"/>
      <w:lvlText w:val="%1"/>
      <w:lvlJc w:val="left"/>
      <w:pPr>
        <w:ind w:left="541" w:hanging="360"/>
      </w:pPr>
      <w:rPr>
        <w:rFonts w:ascii="Yu Gothic" w:eastAsia="Yu Gothic" w:hAnsi="Yu Gothic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1061" w:hanging="440"/>
      </w:pPr>
    </w:lvl>
    <w:lvl w:ilvl="2" w:tplc="04090011" w:tentative="1">
      <w:start w:val="1"/>
      <w:numFmt w:val="decimalEnclosedCircle"/>
      <w:lvlText w:val="%3"/>
      <w:lvlJc w:val="left"/>
      <w:pPr>
        <w:ind w:left="1501" w:hanging="440"/>
      </w:pPr>
    </w:lvl>
    <w:lvl w:ilvl="3" w:tplc="0409000F" w:tentative="1">
      <w:start w:val="1"/>
      <w:numFmt w:val="decimal"/>
      <w:lvlText w:val="%4."/>
      <w:lvlJc w:val="left"/>
      <w:pPr>
        <w:ind w:left="1941" w:hanging="440"/>
      </w:pPr>
    </w:lvl>
    <w:lvl w:ilvl="4" w:tplc="04090017" w:tentative="1">
      <w:start w:val="1"/>
      <w:numFmt w:val="aiueoFullWidth"/>
      <w:lvlText w:val="(%5)"/>
      <w:lvlJc w:val="left"/>
      <w:pPr>
        <w:ind w:left="2381" w:hanging="440"/>
      </w:pPr>
    </w:lvl>
    <w:lvl w:ilvl="5" w:tplc="04090011" w:tentative="1">
      <w:start w:val="1"/>
      <w:numFmt w:val="decimalEnclosedCircle"/>
      <w:lvlText w:val="%6"/>
      <w:lvlJc w:val="left"/>
      <w:pPr>
        <w:ind w:left="2821" w:hanging="440"/>
      </w:pPr>
    </w:lvl>
    <w:lvl w:ilvl="6" w:tplc="0409000F" w:tentative="1">
      <w:start w:val="1"/>
      <w:numFmt w:val="decimal"/>
      <w:lvlText w:val="%7."/>
      <w:lvlJc w:val="left"/>
      <w:pPr>
        <w:ind w:left="3261" w:hanging="440"/>
      </w:pPr>
    </w:lvl>
    <w:lvl w:ilvl="7" w:tplc="04090017" w:tentative="1">
      <w:start w:val="1"/>
      <w:numFmt w:val="aiueoFullWidth"/>
      <w:lvlText w:val="(%8)"/>
      <w:lvlJc w:val="left"/>
      <w:pPr>
        <w:ind w:left="3701" w:hanging="440"/>
      </w:pPr>
    </w:lvl>
    <w:lvl w:ilvl="8" w:tplc="04090011" w:tentative="1">
      <w:start w:val="1"/>
      <w:numFmt w:val="decimalEnclosedCircle"/>
      <w:lvlText w:val="%9"/>
      <w:lvlJc w:val="left"/>
      <w:pPr>
        <w:ind w:left="4141" w:hanging="440"/>
      </w:pPr>
    </w:lvl>
  </w:abstractNum>
  <w:abstractNum w:abstractNumId="2" w15:restartNumberingAfterBreak="0">
    <w:nsid w:val="09F35187"/>
    <w:multiLevelType w:val="hybridMultilevel"/>
    <w:tmpl w:val="50A64248"/>
    <w:lvl w:ilvl="0" w:tplc="8E0A9D84">
      <w:start w:val="1"/>
      <w:numFmt w:val="decimalEnclosedCircle"/>
      <w:lvlText w:val="%1"/>
      <w:lvlJc w:val="left"/>
      <w:pPr>
        <w:ind w:left="360" w:hanging="360"/>
      </w:pPr>
      <w:rPr>
        <w:rFonts w:ascii="Yu Gothic" w:eastAsia="Yu Gothic" w:hAnsi="Yu Gothic"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3" w15:restartNumberingAfterBreak="0">
    <w:nsid w:val="0A15096D"/>
    <w:multiLevelType w:val="hybridMultilevel"/>
    <w:tmpl w:val="9BC4575E"/>
    <w:lvl w:ilvl="0" w:tplc="04090001">
      <w:start w:val="1"/>
      <w:numFmt w:val="bullet"/>
      <w:lvlText w:val=""/>
      <w:lvlJc w:val="left"/>
      <w:pPr>
        <w:ind w:left="621" w:hanging="440"/>
      </w:pPr>
      <w:rPr>
        <w:rFonts w:ascii="Wingdings" w:hAnsi="Wingdings" w:hint="default"/>
      </w:rPr>
    </w:lvl>
    <w:lvl w:ilvl="1" w:tplc="0409000B" w:tentative="1">
      <w:start w:val="1"/>
      <w:numFmt w:val="bullet"/>
      <w:lvlText w:val=""/>
      <w:lvlJc w:val="left"/>
      <w:pPr>
        <w:ind w:left="1061" w:hanging="44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501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41" w:hanging="44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381" w:hanging="44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821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61" w:hanging="44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701" w:hanging="44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4141" w:hanging="440"/>
      </w:pPr>
      <w:rPr>
        <w:rFonts w:ascii="Wingdings" w:hAnsi="Wingdings" w:hint="default"/>
      </w:rPr>
    </w:lvl>
  </w:abstractNum>
  <w:abstractNum w:abstractNumId="4" w15:restartNumberingAfterBreak="0">
    <w:nsid w:val="0D2160BD"/>
    <w:multiLevelType w:val="multilevel"/>
    <w:tmpl w:val="F614EB3C"/>
    <w:lvl w:ilvl="0">
      <w:numFmt w:val="bullet"/>
      <w:lvlText w:val="□"/>
      <w:lvlJc w:val="left"/>
      <w:pPr>
        <w:ind w:left="780" w:hanging="360"/>
      </w:pPr>
      <w:rPr>
        <w:rFonts w:ascii="ＭＳ 明朝" w:eastAsia="ＭＳ 明朝" w:hAnsi="ＭＳ 明朝" w:cs="ＭＳ 明朝"/>
      </w:rPr>
    </w:lvl>
    <w:lvl w:ilvl="1">
      <w:start w:val="1"/>
      <w:numFmt w:val="bullet"/>
      <w:lvlText w:val="⮚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4200" w:hanging="42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14DE468F"/>
    <w:multiLevelType w:val="hybridMultilevel"/>
    <w:tmpl w:val="0B02BAEA"/>
    <w:lvl w:ilvl="0" w:tplc="6AE66952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6" w15:restartNumberingAfterBreak="0">
    <w:nsid w:val="2FD2468B"/>
    <w:multiLevelType w:val="hybridMultilevel"/>
    <w:tmpl w:val="8334ECAA"/>
    <w:lvl w:ilvl="0" w:tplc="A85690F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7" w15:restartNumberingAfterBreak="0">
    <w:nsid w:val="409839AB"/>
    <w:multiLevelType w:val="hybridMultilevel"/>
    <w:tmpl w:val="FADC580C"/>
    <w:lvl w:ilvl="0" w:tplc="A5789440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8" w15:restartNumberingAfterBreak="0">
    <w:nsid w:val="438E6842"/>
    <w:multiLevelType w:val="hybridMultilevel"/>
    <w:tmpl w:val="3B56C62C"/>
    <w:lvl w:ilvl="0" w:tplc="9340A8FC">
      <w:start w:val="1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40" w:hanging="440"/>
      </w:pPr>
    </w:lvl>
    <w:lvl w:ilvl="2" w:tplc="04090011" w:tentative="1">
      <w:start w:val="1"/>
      <w:numFmt w:val="decimalEnclosedCircle"/>
      <w:lvlText w:val="%3"/>
      <w:lvlJc w:val="left"/>
      <w:pPr>
        <w:ind w:left="1680" w:hanging="440"/>
      </w:pPr>
    </w:lvl>
    <w:lvl w:ilvl="3" w:tplc="0409000F" w:tentative="1">
      <w:start w:val="1"/>
      <w:numFmt w:val="decimal"/>
      <w:lvlText w:val="%4."/>
      <w:lvlJc w:val="left"/>
      <w:pPr>
        <w:ind w:left="2120" w:hanging="440"/>
      </w:pPr>
    </w:lvl>
    <w:lvl w:ilvl="4" w:tplc="04090017" w:tentative="1">
      <w:start w:val="1"/>
      <w:numFmt w:val="aiueoFullWidth"/>
      <w:lvlText w:val="(%5)"/>
      <w:lvlJc w:val="left"/>
      <w:pPr>
        <w:ind w:left="2560" w:hanging="440"/>
      </w:pPr>
    </w:lvl>
    <w:lvl w:ilvl="5" w:tplc="04090011" w:tentative="1">
      <w:start w:val="1"/>
      <w:numFmt w:val="decimalEnclosedCircle"/>
      <w:lvlText w:val="%6"/>
      <w:lvlJc w:val="left"/>
      <w:pPr>
        <w:ind w:left="3000" w:hanging="440"/>
      </w:pPr>
    </w:lvl>
    <w:lvl w:ilvl="6" w:tplc="0409000F" w:tentative="1">
      <w:start w:val="1"/>
      <w:numFmt w:val="decimal"/>
      <w:lvlText w:val="%7."/>
      <w:lvlJc w:val="left"/>
      <w:pPr>
        <w:ind w:left="3440" w:hanging="440"/>
      </w:pPr>
    </w:lvl>
    <w:lvl w:ilvl="7" w:tplc="04090017" w:tentative="1">
      <w:start w:val="1"/>
      <w:numFmt w:val="aiueoFullWidth"/>
      <w:lvlText w:val="(%8)"/>
      <w:lvlJc w:val="left"/>
      <w:pPr>
        <w:ind w:left="3880" w:hanging="440"/>
      </w:pPr>
    </w:lvl>
    <w:lvl w:ilvl="8" w:tplc="04090011" w:tentative="1">
      <w:start w:val="1"/>
      <w:numFmt w:val="decimalEnclosedCircle"/>
      <w:lvlText w:val="%9"/>
      <w:lvlJc w:val="left"/>
      <w:pPr>
        <w:ind w:left="4320" w:hanging="440"/>
      </w:pPr>
    </w:lvl>
  </w:abstractNum>
  <w:abstractNum w:abstractNumId="9" w15:restartNumberingAfterBreak="0">
    <w:nsid w:val="50D53D62"/>
    <w:multiLevelType w:val="hybridMultilevel"/>
    <w:tmpl w:val="B4E8C61C"/>
    <w:lvl w:ilvl="0" w:tplc="50704B3C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0" w15:restartNumberingAfterBreak="0">
    <w:nsid w:val="57046CCA"/>
    <w:multiLevelType w:val="hybridMultilevel"/>
    <w:tmpl w:val="2B00EA5E"/>
    <w:lvl w:ilvl="0" w:tplc="1A1E7334">
      <w:start w:val="1"/>
      <w:numFmt w:val="decimalEnclosedCircle"/>
      <w:lvlText w:val="%1"/>
      <w:lvlJc w:val="left"/>
      <w:pPr>
        <w:ind w:left="360" w:hanging="360"/>
      </w:pPr>
      <w:rPr>
        <w:rFonts w:hint="default"/>
        <w:color w:val="000000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1" w15:restartNumberingAfterBreak="0">
    <w:nsid w:val="57CE4F1E"/>
    <w:multiLevelType w:val="hybridMultilevel"/>
    <w:tmpl w:val="5BE490C2"/>
    <w:lvl w:ilvl="0" w:tplc="3F3EBF32">
      <w:start w:val="1"/>
      <w:numFmt w:val="decimalFullWidth"/>
      <w:lvlText w:val="%1．"/>
      <w:lvlJc w:val="left"/>
      <w:pPr>
        <w:ind w:left="432" w:hanging="432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2" w15:restartNumberingAfterBreak="0">
    <w:nsid w:val="61CB79B4"/>
    <w:multiLevelType w:val="multilevel"/>
    <w:tmpl w:val="48A42D1E"/>
    <w:lvl w:ilvl="0">
      <w:numFmt w:val="bullet"/>
      <w:lvlText w:val="□"/>
      <w:lvlJc w:val="left"/>
      <w:pPr>
        <w:ind w:left="780" w:hanging="360"/>
      </w:pPr>
      <w:rPr>
        <w:rFonts w:ascii="ＭＳ 明朝" w:eastAsia="ＭＳ 明朝" w:hAnsi="ＭＳ 明朝" w:cs="ＭＳ 明朝"/>
      </w:rPr>
    </w:lvl>
    <w:lvl w:ilvl="1">
      <w:start w:val="1"/>
      <w:numFmt w:val="bullet"/>
      <w:lvlText w:val="⮚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4200" w:hanging="420"/>
      </w:pPr>
      <w:rPr>
        <w:rFonts w:ascii="Noto Sans Symbols" w:eastAsia="Noto Sans Symbols" w:hAnsi="Noto Sans Symbols" w:cs="Noto Sans Symbols"/>
      </w:rPr>
    </w:lvl>
  </w:abstractNum>
  <w:abstractNum w:abstractNumId="13" w15:restartNumberingAfterBreak="0">
    <w:nsid w:val="663832D7"/>
    <w:multiLevelType w:val="hybridMultilevel"/>
    <w:tmpl w:val="58F293BE"/>
    <w:lvl w:ilvl="0" w:tplc="44467C84">
      <w:start w:val="1"/>
      <w:numFmt w:val="decimalEnclosedCircle"/>
      <w:lvlText w:val="%1"/>
      <w:lvlJc w:val="left"/>
      <w:pPr>
        <w:ind w:left="360" w:hanging="36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880" w:hanging="440"/>
      </w:pPr>
    </w:lvl>
    <w:lvl w:ilvl="2" w:tplc="04090011" w:tentative="1">
      <w:start w:val="1"/>
      <w:numFmt w:val="decimalEnclosedCircle"/>
      <w:lvlText w:val="%3"/>
      <w:lvlJc w:val="lef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7" w:tentative="1">
      <w:start w:val="1"/>
      <w:numFmt w:val="aiueoFullWidth"/>
      <w:lvlText w:val="(%5)"/>
      <w:lvlJc w:val="left"/>
      <w:pPr>
        <w:ind w:left="2200" w:hanging="440"/>
      </w:pPr>
    </w:lvl>
    <w:lvl w:ilvl="5" w:tplc="04090011" w:tentative="1">
      <w:start w:val="1"/>
      <w:numFmt w:val="decimalEnclosedCircle"/>
      <w:lvlText w:val="%6"/>
      <w:lvlJc w:val="lef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7" w:tentative="1">
      <w:start w:val="1"/>
      <w:numFmt w:val="aiueoFullWidth"/>
      <w:lvlText w:val="(%8)"/>
      <w:lvlJc w:val="left"/>
      <w:pPr>
        <w:ind w:left="3520" w:hanging="440"/>
      </w:pPr>
    </w:lvl>
    <w:lvl w:ilvl="8" w:tplc="04090011" w:tentative="1">
      <w:start w:val="1"/>
      <w:numFmt w:val="decimalEnclosedCircle"/>
      <w:lvlText w:val="%9"/>
      <w:lvlJc w:val="left"/>
      <w:pPr>
        <w:ind w:left="3960" w:hanging="440"/>
      </w:pPr>
    </w:lvl>
  </w:abstractNum>
  <w:abstractNum w:abstractNumId="14" w15:restartNumberingAfterBreak="0">
    <w:nsid w:val="7FFA5E3E"/>
    <w:multiLevelType w:val="multilevel"/>
    <w:tmpl w:val="93E07E54"/>
    <w:lvl w:ilvl="0">
      <w:numFmt w:val="bullet"/>
      <w:lvlText w:val="□"/>
      <w:lvlJc w:val="left"/>
      <w:pPr>
        <w:ind w:left="780" w:hanging="360"/>
      </w:pPr>
      <w:rPr>
        <w:rFonts w:ascii="ＭＳ 明朝" w:eastAsia="ＭＳ 明朝" w:hAnsi="ＭＳ 明朝" w:cs="ＭＳ 明朝"/>
      </w:rPr>
    </w:lvl>
    <w:lvl w:ilvl="1">
      <w:start w:val="1"/>
      <w:numFmt w:val="bullet"/>
      <w:lvlText w:val="⮚"/>
      <w:lvlJc w:val="left"/>
      <w:pPr>
        <w:ind w:left="1260" w:hanging="420"/>
      </w:pPr>
      <w:rPr>
        <w:rFonts w:ascii="Noto Sans Symbols" w:eastAsia="Noto Sans Symbols" w:hAnsi="Noto Sans Symbols" w:cs="Noto Sans Symbols"/>
      </w:rPr>
    </w:lvl>
    <w:lvl w:ilvl="2">
      <w:start w:val="1"/>
      <w:numFmt w:val="bullet"/>
      <w:lvlText w:val="✧"/>
      <w:lvlJc w:val="left"/>
      <w:pPr>
        <w:ind w:left="1680" w:hanging="42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100" w:hanging="42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⮚"/>
      <w:lvlJc w:val="left"/>
      <w:pPr>
        <w:ind w:left="2520" w:hanging="420"/>
      </w:pPr>
      <w:rPr>
        <w:rFonts w:ascii="Noto Sans Symbols" w:eastAsia="Noto Sans Symbols" w:hAnsi="Noto Sans Symbols" w:cs="Noto Sans Symbols"/>
      </w:rPr>
    </w:lvl>
    <w:lvl w:ilvl="5">
      <w:start w:val="1"/>
      <w:numFmt w:val="bullet"/>
      <w:lvlText w:val="✧"/>
      <w:lvlJc w:val="left"/>
      <w:pPr>
        <w:ind w:left="2940" w:hanging="42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3360" w:hanging="42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⮚"/>
      <w:lvlJc w:val="left"/>
      <w:pPr>
        <w:ind w:left="3780" w:hanging="420"/>
      </w:pPr>
      <w:rPr>
        <w:rFonts w:ascii="Noto Sans Symbols" w:eastAsia="Noto Sans Symbols" w:hAnsi="Noto Sans Symbols" w:cs="Noto Sans Symbols"/>
      </w:rPr>
    </w:lvl>
    <w:lvl w:ilvl="8">
      <w:start w:val="1"/>
      <w:numFmt w:val="bullet"/>
      <w:lvlText w:val="✧"/>
      <w:lvlJc w:val="left"/>
      <w:pPr>
        <w:ind w:left="4200" w:hanging="420"/>
      </w:pPr>
      <w:rPr>
        <w:rFonts w:ascii="Noto Sans Symbols" w:eastAsia="Noto Sans Symbols" w:hAnsi="Noto Sans Symbols" w:cs="Noto Sans Symbols"/>
      </w:rPr>
    </w:lvl>
  </w:abstractNum>
  <w:num w:numId="1" w16cid:durableId="1674608569">
    <w:abstractNumId w:val="12"/>
  </w:num>
  <w:num w:numId="2" w16cid:durableId="1849442274">
    <w:abstractNumId w:val="4"/>
  </w:num>
  <w:num w:numId="3" w16cid:durableId="261687764">
    <w:abstractNumId w:val="14"/>
  </w:num>
  <w:num w:numId="4" w16cid:durableId="1868636919">
    <w:abstractNumId w:val="13"/>
  </w:num>
  <w:num w:numId="5" w16cid:durableId="1010984206">
    <w:abstractNumId w:val="9"/>
  </w:num>
  <w:num w:numId="6" w16cid:durableId="2041516089">
    <w:abstractNumId w:val="1"/>
  </w:num>
  <w:num w:numId="7" w16cid:durableId="851073350">
    <w:abstractNumId w:val="3"/>
  </w:num>
  <w:num w:numId="8" w16cid:durableId="252326120">
    <w:abstractNumId w:val="0"/>
  </w:num>
  <w:num w:numId="9" w16cid:durableId="2066487612">
    <w:abstractNumId w:val="2"/>
  </w:num>
  <w:num w:numId="10" w16cid:durableId="210967380">
    <w:abstractNumId w:val="10"/>
  </w:num>
  <w:num w:numId="11" w16cid:durableId="960766346">
    <w:abstractNumId w:val="6"/>
  </w:num>
  <w:num w:numId="12" w16cid:durableId="1134102950">
    <w:abstractNumId w:val="7"/>
  </w:num>
  <w:num w:numId="13" w16cid:durableId="1543711433">
    <w:abstractNumId w:val="11"/>
  </w:num>
  <w:num w:numId="14" w16cid:durableId="1186754705">
    <w:abstractNumId w:val="5"/>
  </w:num>
  <w:num w:numId="15" w16cid:durableId="1287079852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bordersDoNotSurroundHeader/>
  <w:bordersDoNotSurroundFooter/>
  <w:proofState w:spelling="clean" w:grammar="dirty"/>
  <w:defaultTabStop w:val="720"/>
  <w:characterSpacingControl w:val="doNotCompress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55E18"/>
    <w:rsid w:val="0000143C"/>
    <w:rsid w:val="0000525A"/>
    <w:rsid w:val="00013A79"/>
    <w:rsid w:val="00016814"/>
    <w:rsid w:val="000268D1"/>
    <w:rsid w:val="00031E24"/>
    <w:rsid w:val="000469A2"/>
    <w:rsid w:val="00047E50"/>
    <w:rsid w:val="00050613"/>
    <w:rsid w:val="00055568"/>
    <w:rsid w:val="00062270"/>
    <w:rsid w:val="0007423C"/>
    <w:rsid w:val="0008165E"/>
    <w:rsid w:val="00081863"/>
    <w:rsid w:val="00082533"/>
    <w:rsid w:val="0009465F"/>
    <w:rsid w:val="00096297"/>
    <w:rsid w:val="000963EF"/>
    <w:rsid w:val="000A3B3F"/>
    <w:rsid w:val="000A45C9"/>
    <w:rsid w:val="000A7514"/>
    <w:rsid w:val="000B172C"/>
    <w:rsid w:val="000B4882"/>
    <w:rsid w:val="000D61A6"/>
    <w:rsid w:val="000E0AEE"/>
    <w:rsid w:val="000E747D"/>
    <w:rsid w:val="000F4517"/>
    <w:rsid w:val="000F54F7"/>
    <w:rsid w:val="001025F5"/>
    <w:rsid w:val="00104D8F"/>
    <w:rsid w:val="0010723F"/>
    <w:rsid w:val="0011499F"/>
    <w:rsid w:val="00122417"/>
    <w:rsid w:val="00130E3E"/>
    <w:rsid w:val="001346E8"/>
    <w:rsid w:val="00140174"/>
    <w:rsid w:val="001459C1"/>
    <w:rsid w:val="001540EB"/>
    <w:rsid w:val="00155C7C"/>
    <w:rsid w:val="00165D40"/>
    <w:rsid w:val="00172B06"/>
    <w:rsid w:val="001925DD"/>
    <w:rsid w:val="00196D6B"/>
    <w:rsid w:val="001A03CF"/>
    <w:rsid w:val="001A676E"/>
    <w:rsid w:val="001C70AD"/>
    <w:rsid w:val="001D0DBA"/>
    <w:rsid w:val="001D4F37"/>
    <w:rsid w:val="001E097E"/>
    <w:rsid w:val="001E2090"/>
    <w:rsid w:val="001F1BF6"/>
    <w:rsid w:val="001F3EA2"/>
    <w:rsid w:val="001F67EE"/>
    <w:rsid w:val="001F7AFF"/>
    <w:rsid w:val="00203250"/>
    <w:rsid w:val="00206C3F"/>
    <w:rsid w:val="0020758C"/>
    <w:rsid w:val="0021329B"/>
    <w:rsid w:val="002153B7"/>
    <w:rsid w:val="00216D93"/>
    <w:rsid w:val="0023331F"/>
    <w:rsid w:val="00235E45"/>
    <w:rsid w:val="00246112"/>
    <w:rsid w:val="002465CB"/>
    <w:rsid w:val="00247DD3"/>
    <w:rsid w:val="002512E4"/>
    <w:rsid w:val="00254351"/>
    <w:rsid w:val="00267588"/>
    <w:rsid w:val="00281387"/>
    <w:rsid w:val="002829BA"/>
    <w:rsid w:val="00282D2C"/>
    <w:rsid w:val="00283B76"/>
    <w:rsid w:val="002963F2"/>
    <w:rsid w:val="002A030B"/>
    <w:rsid w:val="002A05AF"/>
    <w:rsid w:val="002A16E5"/>
    <w:rsid w:val="002B06AD"/>
    <w:rsid w:val="002B7F94"/>
    <w:rsid w:val="002C2084"/>
    <w:rsid w:val="002C6D00"/>
    <w:rsid w:val="002D7497"/>
    <w:rsid w:val="002E085B"/>
    <w:rsid w:val="002E343A"/>
    <w:rsid w:val="002E50E5"/>
    <w:rsid w:val="002F11B1"/>
    <w:rsid w:val="002F33D9"/>
    <w:rsid w:val="002F5266"/>
    <w:rsid w:val="00310302"/>
    <w:rsid w:val="00317FA5"/>
    <w:rsid w:val="003267EC"/>
    <w:rsid w:val="003421B5"/>
    <w:rsid w:val="00347D35"/>
    <w:rsid w:val="00350B84"/>
    <w:rsid w:val="00353AF7"/>
    <w:rsid w:val="00356369"/>
    <w:rsid w:val="00361329"/>
    <w:rsid w:val="00367BF5"/>
    <w:rsid w:val="0037048B"/>
    <w:rsid w:val="00370583"/>
    <w:rsid w:val="00373362"/>
    <w:rsid w:val="00373F90"/>
    <w:rsid w:val="00386EB3"/>
    <w:rsid w:val="00386FB4"/>
    <w:rsid w:val="00386FC1"/>
    <w:rsid w:val="003920E5"/>
    <w:rsid w:val="00397541"/>
    <w:rsid w:val="003A0938"/>
    <w:rsid w:val="003A1FB4"/>
    <w:rsid w:val="003A3067"/>
    <w:rsid w:val="003B339E"/>
    <w:rsid w:val="003D39E4"/>
    <w:rsid w:val="003D425C"/>
    <w:rsid w:val="003E547B"/>
    <w:rsid w:val="003F649A"/>
    <w:rsid w:val="00412C63"/>
    <w:rsid w:val="00417374"/>
    <w:rsid w:val="00420E34"/>
    <w:rsid w:val="00422CA8"/>
    <w:rsid w:val="004264EB"/>
    <w:rsid w:val="00456097"/>
    <w:rsid w:val="00456738"/>
    <w:rsid w:val="00460E6B"/>
    <w:rsid w:val="004634D7"/>
    <w:rsid w:val="004709AF"/>
    <w:rsid w:val="00474496"/>
    <w:rsid w:val="00481AEB"/>
    <w:rsid w:val="00484356"/>
    <w:rsid w:val="004867E4"/>
    <w:rsid w:val="00492B6E"/>
    <w:rsid w:val="004C51DD"/>
    <w:rsid w:val="004C58ED"/>
    <w:rsid w:val="004C67DA"/>
    <w:rsid w:val="004C6E1E"/>
    <w:rsid w:val="004C75F9"/>
    <w:rsid w:val="004D3D67"/>
    <w:rsid w:val="004D5643"/>
    <w:rsid w:val="004D5F20"/>
    <w:rsid w:val="004E6459"/>
    <w:rsid w:val="004F249B"/>
    <w:rsid w:val="004F2532"/>
    <w:rsid w:val="00502CE7"/>
    <w:rsid w:val="005140B8"/>
    <w:rsid w:val="00514EB3"/>
    <w:rsid w:val="0051622F"/>
    <w:rsid w:val="0052016B"/>
    <w:rsid w:val="00521C97"/>
    <w:rsid w:val="00530ED4"/>
    <w:rsid w:val="00531F9B"/>
    <w:rsid w:val="00532447"/>
    <w:rsid w:val="005330EF"/>
    <w:rsid w:val="005446D1"/>
    <w:rsid w:val="005538E4"/>
    <w:rsid w:val="0056589D"/>
    <w:rsid w:val="00572F7C"/>
    <w:rsid w:val="00582CFA"/>
    <w:rsid w:val="005867CA"/>
    <w:rsid w:val="0059727E"/>
    <w:rsid w:val="005B1DD0"/>
    <w:rsid w:val="005B229F"/>
    <w:rsid w:val="005B6E3E"/>
    <w:rsid w:val="005C4F46"/>
    <w:rsid w:val="005E0D3D"/>
    <w:rsid w:val="005E4FA5"/>
    <w:rsid w:val="005F3B8E"/>
    <w:rsid w:val="005F4418"/>
    <w:rsid w:val="0060062B"/>
    <w:rsid w:val="006039A2"/>
    <w:rsid w:val="0060517D"/>
    <w:rsid w:val="00613E97"/>
    <w:rsid w:val="00614184"/>
    <w:rsid w:val="0062152D"/>
    <w:rsid w:val="00627BCC"/>
    <w:rsid w:val="00630D14"/>
    <w:rsid w:val="006340A5"/>
    <w:rsid w:val="00637895"/>
    <w:rsid w:val="006436D0"/>
    <w:rsid w:val="00647158"/>
    <w:rsid w:val="00647BED"/>
    <w:rsid w:val="00650587"/>
    <w:rsid w:val="006552F0"/>
    <w:rsid w:val="0065719A"/>
    <w:rsid w:val="00664CCD"/>
    <w:rsid w:val="00665467"/>
    <w:rsid w:val="0067454A"/>
    <w:rsid w:val="00683282"/>
    <w:rsid w:val="00685811"/>
    <w:rsid w:val="0068653D"/>
    <w:rsid w:val="00690856"/>
    <w:rsid w:val="0069357D"/>
    <w:rsid w:val="00693E56"/>
    <w:rsid w:val="006A310A"/>
    <w:rsid w:val="006A329C"/>
    <w:rsid w:val="006A3765"/>
    <w:rsid w:val="006A63B1"/>
    <w:rsid w:val="006B0CA0"/>
    <w:rsid w:val="006B4606"/>
    <w:rsid w:val="006B48EC"/>
    <w:rsid w:val="006B77CD"/>
    <w:rsid w:val="006C7BA7"/>
    <w:rsid w:val="006C7CAC"/>
    <w:rsid w:val="006D49A1"/>
    <w:rsid w:val="006D5286"/>
    <w:rsid w:val="006D79B1"/>
    <w:rsid w:val="006E4CDB"/>
    <w:rsid w:val="006E518E"/>
    <w:rsid w:val="006E63D2"/>
    <w:rsid w:val="006F0F8D"/>
    <w:rsid w:val="006F7B0D"/>
    <w:rsid w:val="00700257"/>
    <w:rsid w:val="007062B5"/>
    <w:rsid w:val="00710EE5"/>
    <w:rsid w:val="007111D4"/>
    <w:rsid w:val="00720BC2"/>
    <w:rsid w:val="00726C7F"/>
    <w:rsid w:val="0073257B"/>
    <w:rsid w:val="00736933"/>
    <w:rsid w:val="00744E3C"/>
    <w:rsid w:val="007472F2"/>
    <w:rsid w:val="00752A05"/>
    <w:rsid w:val="00753398"/>
    <w:rsid w:val="007569BA"/>
    <w:rsid w:val="00757356"/>
    <w:rsid w:val="00763789"/>
    <w:rsid w:val="00776CD1"/>
    <w:rsid w:val="0078217B"/>
    <w:rsid w:val="00786B79"/>
    <w:rsid w:val="00796B65"/>
    <w:rsid w:val="007A493C"/>
    <w:rsid w:val="007B0DBF"/>
    <w:rsid w:val="007B7A02"/>
    <w:rsid w:val="007C2EAF"/>
    <w:rsid w:val="007D2C65"/>
    <w:rsid w:val="007E10E0"/>
    <w:rsid w:val="007F3963"/>
    <w:rsid w:val="00802B38"/>
    <w:rsid w:val="00803AE5"/>
    <w:rsid w:val="008147BA"/>
    <w:rsid w:val="00827D61"/>
    <w:rsid w:val="008400DA"/>
    <w:rsid w:val="008435F7"/>
    <w:rsid w:val="00850242"/>
    <w:rsid w:val="00851569"/>
    <w:rsid w:val="00857EF9"/>
    <w:rsid w:val="008743AC"/>
    <w:rsid w:val="008743C4"/>
    <w:rsid w:val="008878E7"/>
    <w:rsid w:val="00896344"/>
    <w:rsid w:val="008A50FA"/>
    <w:rsid w:val="008A7412"/>
    <w:rsid w:val="008B7222"/>
    <w:rsid w:val="008D3D2D"/>
    <w:rsid w:val="008D58E4"/>
    <w:rsid w:val="008D62FE"/>
    <w:rsid w:val="008E2FAA"/>
    <w:rsid w:val="008E617B"/>
    <w:rsid w:val="008F260F"/>
    <w:rsid w:val="008F42B6"/>
    <w:rsid w:val="00902513"/>
    <w:rsid w:val="00905722"/>
    <w:rsid w:val="0091077D"/>
    <w:rsid w:val="009113E7"/>
    <w:rsid w:val="00921058"/>
    <w:rsid w:val="00932C69"/>
    <w:rsid w:val="0093304B"/>
    <w:rsid w:val="009401C4"/>
    <w:rsid w:val="009403C0"/>
    <w:rsid w:val="009404C0"/>
    <w:rsid w:val="00942802"/>
    <w:rsid w:val="00950B94"/>
    <w:rsid w:val="00950FB2"/>
    <w:rsid w:val="00956FE2"/>
    <w:rsid w:val="00957F38"/>
    <w:rsid w:val="00964F6D"/>
    <w:rsid w:val="009740BE"/>
    <w:rsid w:val="00974BAF"/>
    <w:rsid w:val="009824D6"/>
    <w:rsid w:val="00987BE4"/>
    <w:rsid w:val="00990F92"/>
    <w:rsid w:val="00991F38"/>
    <w:rsid w:val="009A09D8"/>
    <w:rsid w:val="009A2DBE"/>
    <w:rsid w:val="009A581D"/>
    <w:rsid w:val="009B051C"/>
    <w:rsid w:val="009B3454"/>
    <w:rsid w:val="009B5D69"/>
    <w:rsid w:val="009C45F3"/>
    <w:rsid w:val="009D64D2"/>
    <w:rsid w:val="009E3D92"/>
    <w:rsid w:val="009E707C"/>
    <w:rsid w:val="009E7C81"/>
    <w:rsid w:val="009F4AB0"/>
    <w:rsid w:val="009F77C9"/>
    <w:rsid w:val="00A04979"/>
    <w:rsid w:val="00A13980"/>
    <w:rsid w:val="00A21442"/>
    <w:rsid w:val="00A232A1"/>
    <w:rsid w:val="00A3037E"/>
    <w:rsid w:val="00A32B9B"/>
    <w:rsid w:val="00A36330"/>
    <w:rsid w:val="00A3707F"/>
    <w:rsid w:val="00A37D79"/>
    <w:rsid w:val="00A5682C"/>
    <w:rsid w:val="00A6200B"/>
    <w:rsid w:val="00A6445B"/>
    <w:rsid w:val="00A64A69"/>
    <w:rsid w:val="00A672A9"/>
    <w:rsid w:val="00A77F08"/>
    <w:rsid w:val="00A80A90"/>
    <w:rsid w:val="00A837ED"/>
    <w:rsid w:val="00A87965"/>
    <w:rsid w:val="00AA46D1"/>
    <w:rsid w:val="00AC65A4"/>
    <w:rsid w:val="00AD22A9"/>
    <w:rsid w:val="00AD29B6"/>
    <w:rsid w:val="00AD6D1C"/>
    <w:rsid w:val="00AE155C"/>
    <w:rsid w:val="00AE642E"/>
    <w:rsid w:val="00AE65E5"/>
    <w:rsid w:val="00AF3BD2"/>
    <w:rsid w:val="00AF6DD7"/>
    <w:rsid w:val="00B10CEA"/>
    <w:rsid w:val="00B1282F"/>
    <w:rsid w:val="00B16555"/>
    <w:rsid w:val="00B32D87"/>
    <w:rsid w:val="00B33557"/>
    <w:rsid w:val="00B4764F"/>
    <w:rsid w:val="00B50C75"/>
    <w:rsid w:val="00B55E18"/>
    <w:rsid w:val="00B56892"/>
    <w:rsid w:val="00B64019"/>
    <w:rsid w:val="00B64445"/>
    <w:rsid w:val="00B675E3"/>
    <w:rsid w:val="00B769B7"/>
    <w:rsid w:val="00B800E8"/>
    <w:rsid w:val="00B8071E"/>
    <w:rsid w:val="00B9268A"/>
    <w:rsid w:val="00B937DA"/>
    <w:rsid w:val="00BA4EE6"/>
    <w:rsid w:val="00BB1132"/>
    <w:rsid w:val="00BB3D3A"/>
    <w:rsid w:val="00BB6845"/>
    <w:rsid w:val="00BB73C5"/>
    <w:rsid w:val="00BC2732"/>
    <w:rsid w:val="00BC4560"/>
    <w:rsid w:val="00BD10AB"/>
    <w:rsid w:val="00BD1488"/>
    <w:rsid w:val="00BE017D"/>
    <w:rsid w:val="00BE634A"/>
    <w:rsid w:val="00C00F95"/>
    <w:rsid w:val="00C05571"/>
    <w:rsid w:val="00C07456"/>
    <w:rsid w:val="00C11148"/>
    <w:rsid w:val="00C16DC1"/>
    <w:rsid w:val="00C21173"/>
    <w:rsid w:val="00C24EB8"/>
    <w:rsid w:val="00C400FB"/>
    <w:rsid w:val="00C426EA"/>
    <w:rsid w:val="00C47C3E"/>
    <w:rsid w:val="00C55CCE"/>
    <w:rsid w:val="00C644DE"/>
    <w:rsid w:val="00C6614F"/>
    <w:rsid w:val="00C711AC"/>
    <w:rsid w:val="00C72FB6"/>
    <w:rsid w:val="00C73689"/>
    <w:rsid w:val="00C75E3A"/>
    <w:rsid w:val="00C91D40"/>
    <w:rsid w:val="00C93594"/>
    <w:rsid w:val="00CA24C3"/>
    <w:rsid w:val="00CA4063"/>
    <w:rsid w:val="00CB3238"/>
    <w:rsid w:val="00CB70AC"/>
    <w:rsid w:val="00CC4FE4"/>
    <w:rsid w:val="00CD0245"/>
    <w:rsid w:val="00CE1153"/>
    <w:rsid w:val="00CE37CF"/>
    <w:rsid w:val="00CE5E12"/>
    <w:rsid w:val="00CE777C"/>
    <w:rsid w:val="00CF3442"/>
    <w:rsid w:val="00CF7A98"/>
    <w:rsid w:val="00D0471A"/>
    <w:rsid w:val="00D05397"/>
    <w:rsid w:val="00D07ECC"/>
    <w:rsid w:val="00D124C6"/>
    <w:rsid w:val="00D130AB"/>
    <w:rsid w:val="00D15F67"/>
    <w:rsid w:val="00D2162E"/>
    <w:rsid w:val="00D23CE2"/>
    <w:rsid w:val="00D25CD5"/>
    <w:rsid w:val="00D26E33"/>
    <w:rsid w:val="00D372E5"/>
    <w:rsid w:val="00D4182B"/>
    <w:rsid w:val="00D41F67"/>
    <w:rsid w:val="00D42651"/>
    <w:rsid w:val="00D44B59"/>
    <w:rsid w:val="00D4600C"/>
    <w:rsid w:val="00D761D2"/>
    <w:rsid w:val="00D914B8"/>
    <w:rsid w:val="00D92C1A"/>
    <w:rsid w:val="00DB312C"/>
    <w:rsid w:val="00DC6920"/>
    <w:rsid w:val="00DF2457"/>
    <w:rsid w:val="00E006CE"/>
    <w:rsid w:val="00E03C73"/>
    <w:rsid w:val="00E13EE6"/>
    <w:rsid w:val="00E14B93"/>
    <w:rsid w:val="00E15021"/>
    <w:rsid w:val="00E21046"/>
    <w:rsid w:val="00E22EC6"/>
    <w:rsid w:val="00E3657C"/>
    <w:rsid w:val="00E420F5"/>
    <w:rsid w:val="00E513CE"/>
    <w:rsid w:val="00E5349B"/>
    <w:rsid w:val="00E555FC"/>
    <w:rsid w:val="00E6499C"/>
    <w:rsid w:val="00E67F37"/>
    <w:rsid w:val="00E729A0"/>
    <w:rsid w:val="00E73BA8"/>
    <w:rsid w:val="00E7440B"/>
    <w:rsid w:val="00E7650C"/>
    <w:rsid w:val="00E81E71"/>
    <w:rsid w:val="00E91884"/>
    <w:rsid w:val="00E94364"/>
    <w:rsid w:val="00E94AFD"/>
    <w:rsid w:val="00E9780E"/>
    <w:rsid w:val="00EA2743"/>
    <w:rsid w:val="00EB77F5"/>
    <w:rsid w:val="00EC2829"/>
    <w:rsid w:val="00ED53FC"/>
    <w:rsid w:val="00ED6AAF"/>
    <w:rsid w:val="00EE1881"/>
    <w:rsid w:val="00EF2EC5"/>
    <w:rsid w:val="00EF3083"/>
    <w:rsid w:val="00F00ADD"/>
    <w:rsid w:val="00F12B45"/>
    <w:rsid w:val="00F23B7F"/>
    <w:rsid w:val="00F2661C"/>
    <w:rsid w:val="00F27095"/>
    <w:rsid w:val="00F40A40"/>
    <w:rsid w:val="00F422F3"/>
    <w:rsid w:val="00F55672"/>
    <w:rsid w:val="00F74063"/>
    <w:rsid w:val="00FA1DF1"/>
    <w:rsid w:val="00FA3171"/>
    <w:rsid w:val="00FA4E5C"/>
    <w:rsid w:val="00FB2C1E"/>
    <w:rsid w:val="00FB5703"/>
    <w:rsid w:val="00FB5E4F"/>
    <w:rsid w:val="00FB5ECF"/>
    <w:rsid w:val="00FC09BA"/>
    <w:rsid w:val="00FC77A9"/>
    <w:rsid w:val="00FD0D96"/>
    <w:rsid w:val="00FE1F32"/>
    <w:rsid w:val="00FE4030"/>
    <w:rsid w:val="00FF1BC1"/>
    <w:rsid w:val="00FF2915"/>
    <w:rsid w:val="00FF57FC"/>
    <w:rsid w:val="00FF5F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448B6A06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entury" w:eastAsiaTheme="minorEastAsia" w:hAnsi="Century" w:cs="Century"/>
        <w:sz w:val="21"/>
        <w:szCs w:val="21"/>
        <w:lang w:val="en" w:eastAsia="ja-JP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16D93"/>
  </w:style>
  <w:style w:type="paragraph" w:styleId="1">
    <w:name w:val="heading 1"/>
    <w:basedOn w:val="a"/>
    <w:next w:val="a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0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2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6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c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e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6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0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2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5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6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7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8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d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0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2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3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6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7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a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b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c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d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e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0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ff1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2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ff3">
    <w:basedOn w:val="TableNormal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fffff4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5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6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7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fffff8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table" w:customStyle="1" w:styleId="afffff9">
    <w:basedOn w:val="TableNormal"/>
    <w:tblPr>
      <w:tblStyleRowBandSize w:val="1"/>
      <w:tblStyleColBandSize w:val="1"/>
      <w:tblCellMar>
        <w:top w:w="0" w:type="dxa"/>
        <w:left w:w="52" w:type="dxa"/>
        <w:bottom w:w="0" w:type="dxa"/>
        <w:right w:w="52" w:type="dxa"/>
      </w:tblCellMar>
    </w:tblPr>
  </w:style>
  <w:style w:type="paragraph" w:styleId="afffffa">
    <w:name w:val="annotation text"/>
    <w:basedOn w:val="a"/>
    <w:link w:val="afffffb"/>
    <w:uiPriority w:val="99"/>
    <w:unhideWhenUsed/>
    <w:pPr>
      <w:jc w:val="left"/>
    </w:pPr>
  </w:style>
  <w:style w:type="character" w:customStyle="1" w:styleId="afffffb">
    <w:name w:val="コメント文字列 (文字)"/>
    <w:basedOn w:val="a0"/>
    <w:link w:val="afffffa"/>
    <w:uiPriority w:val="99"/>
  </w:style>
  <w:style w:type="character" w:styleId="afffffc">
    <w:name w:val="annotation reference"/>
    <w:basedOn w:val="a0"/>
    <w:uiPriority w:val="99"/>
    <w:semiHidden/>
    <w:unhideWhenUsed/>
    <w:rPr>
      <w:sz w:val="18"/>
      <w:szCs w:val="18"/>
    </w:rPr>
  </w:style>
  <w:style w:type="paragraph" w:styleId="afffffd">
    <w:name w:val="Revision"/>
    <w:hidden/>
    <w:uiPriority w:val="99"/>
    <w:semiHidden/>
    <w:rsid w:val="00BB6845"/>
    <w:pPr>
      <w:widowControl/>
      <w:jc w:val="left"/>
    </w:pPr>
  </w:style>
  <w:style w:type="table" w:styleId="afffffe">
    <w:name w:val="Table Grid"/>
    <w:basedOn w:val="a1"/>
    <w:uiPriority w:val="39"/>
    <w:rsid w:val="00E729A0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fffff">
    <w:name w:val="List Paragraph"/>
    <w:basedOn w:val="a"/>
    <w:uiPriority w:val="34"/>
    <w:qFormat/>
    <w:rsid w:val="00D4182B"/>
    <w:pPr>
      <w:ind w:leftChars="400" w:left="840"/>
    </w:pPr>
  </w:style>
  <w:style w:type="paragraph" w:styleId="affffff0">
    <w:name w:val="annotation subject"/>
    <w:basedOn w:val="afffffa"/>
    <w:next w:val="afffffa"/>
    <w:link w:val="affffff1"/>
    <w:uiPriority w:val="99"/>
    <w:semiHidden/>
    <w:unhideWhenUsed/>
    <w:rsid w:val="00C07456"/>
    <w:rPr>
      <w:b/>
      <w:bCs/>
    </w:rPr>
  </w:style>
  <w:style w:type="character" w:customStyle="1" w:styleId="affffff1">
    <w:name w:val="コメント内容 (文字)"/>
    <w:basedOn w:val="afffffb"/>
    <w:link w:val="affffff0"/>
    <w:uiPriority w:val="99"/>
    <w:semiHidden/>
    <w:rsid w:val="00C07456"/>
    <w:rPr>
      <w:b/>
      <w:bCs/>
    </w:rPr>
  </w:style>
  <w:style w:type="paragraph" w:styleId="affffff2">
    <w:name w:val="header"/>
    <w:basedOn w:val="a"/>
    <w:link w:val="affffff3"/>
    <w:uiPriority w:val="99"/>
    <w:unhideWhenUsed/>
    <w:rsid w:val="0020758C"/>
    <w:pPr>
      <w:tabs>
        <w:tab w:val="center" w:pos="4252"/>
        <w:tab w:val="right" w:pos="8504"/>
      </w:tabs>
      <w:snapToGrid w:val="0"/>
    </w:pPr>
  </w:style>
  <w:style w:type="character" w:customStyle="1" w:styleId="affffff3">
    <w:name w:val="ヘッダー (文字)"/>
    <w:basedOn w:val="a0"/>
    <w:link w:val="affffff2"/>
    <w:uiPriority w:val="99"/>
    <w:rsid w:val="0020758C"/>
  </w:style>
  <w:style w:type="paragraph" w:styleId="affffff4">
    <w:name w:val="footer"/>
    <w:basedOn w:val="a"/>
    <w:link w:val="affffff5"/>
    <w:uiPriority w:val="99"/>
    <w:unhideWhenUsed/>
    <w:rsid w:val="0020758C"/>
    <w:pPr>
      <w:tabs>
        <w:tab w:val="center" w:pos="4252"/>
        <w:tab w:val="right" w:pos="8504"/>
      </w:tabs>
      <w:snapToGrid w:val="0"/>
    </w:pPr>
  </w:style>
  <w:style w:type="character" w:customStyle="1" w:styleId="affffff5">
    <w:name w:val="フッター (文字)"/>
    <w:basedOn w:val="a0"/>
    <w:link w:val="affffff4"/>
    <w:uiPriority w:val="99"/>
    <w:rsid w:val="0020758C"/>
  </w:style>
  <w:style w:type="paragraph" w:styleId="affffff6">
    <w:name w:val="Note Heading"/>
    <w:basedOn w:val="a"/>
    <w:next w:val="a"/>
    <w:link w:val="affffff7"/>
    <w:uiPriority w:val="99"/>
    <w:unhideWhenUsed/>
    <w:rsid w:val="006340A5"/>
    <w:pPr>
      <w:jc w:val="center"/>
    </w:pPr>
    <w:rPr>
      <w:rFonts w:ascii="ＭＳ 明朝" w:eastAsia="ＭＳ 明朝" w:hAnsi="ＭＳ 明朝" w:cs="ＭＳ 明朝"/>
      <w:color w:val="000000"/>
      <w:sz w:val="22"/>
      <w:szCs w:val="22"/>
    </w:rPr>
  </w:style>
  <w:style w:type="character" w:customStyle="1" w:styleId="affffff7">
    <w:name w:val="記 (文字)"/>
    <w:basedOn w:val="a0"/>
    <w:link w:val="affffff6"/>
    <w:uiPriority w:val="99"/>
    <w:rsid w:val="006340A5"/>
    <w:rPr>
      <w:rFonts w:ascii="ＭＳ 明朝" w:eastAsia="ＭＳ 明朝" w:hAnsi="ＭＳ 明朝" w:cs="ＭＳ 明朝"/>
      <w:color w:val="000000"/>
      <w:sz w:val="22"/>
      <w:szCs w:val="22"/>
    </w:rPr>
  </w:style>
  <w:style w:type="paragraph" w:styleId="affffff8">
    <w:name w:val="Closing"/>
    <w:basedOn w:val="a"/>
    <w:link w:val="affffff9"/>
    <w:uiPriority w:val="99"/>
    <w:unhideWhenUsed/>
    <w:rsid w:val="006340A5"/>
    <w:pPr>
      <w:jc w:val="right"/>
    </w:pPr>
    <w:rPr>
      <w:rFonts w:ascii="ＭＳ 明朝" w:eastAsia="ＭＳ 明朝" w:hAnsi="ＭＳ 明朝" w:cs="ＭＳ 明朝"/>
      <w:color w:val="000000"/>
      <w:sz w:val="22"/>
      <w:szCs w:val="22"/>
    </w:rPr>
  </w:style>
  <w:style w:type="character" w:customStyle="1" w:styleId="affffff9">
    <w:name w:val="結語 (文字)"/>
    <w:basedOn w:val="a0"/>
    <w:link w:val="affffff8"/>
    <w:uiPriority w:val="99"/>
    <w:rsid w:val="006340A5"/>
    <w:rPr>
      <w:rFonts w:ascii="ＭＳ 明朝" w:eastAsia="ＭＳ 明朝" w:hAnsi="ＭＳ 明朝" w:cs="ＭＳ 明朝"/>
      <w:color w:val="000000"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132</Words>
  <Characters>753</Characters>
  <Application>Microsoft Office Word</Application>
  <DocSecurity>0</DocSecurity>
  <Lines>6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2026-05-28T04:25:00Z</dcterms:created>
  <dcterms:modified xsi:type="dcterms:W3CDTF">2026-05-28T04:25:00Z</dcterms:modified>
</cp:coreProperties>
</file>